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5C" w:rsidRDefault="00412D5C" w:rsidP="00107A9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AC2372" w:rsidRDefault="00AC2372" w:rsidP="00107A9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AC2372" w:rsidRDefault="00AC2372" w:rsidP="00107A9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4536C9" w:rsidRPr="00107A9C" w:rsidRDefault="004536C9" w:rsidP="00107A9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04"/>
        <w:tblW w:w="0" w:type="auto"/>
        <w:shd w:val="clear" w:color="auto" w:fill="4F81BD" w:themeFill="accent1"/>
        <w:tblLook w:val="04A0" w:firstRow="1" w:lastRow="0" w:firstColumn="1" w:lastColumn="0" w:noHBand="0" w:noVBand="1"/>
      </w:tblPr>
      <w:tblGrid>
        <w:gridCol w:w="10098"/>
      </w:tblGrid>
      <w:tr w:rsidR="00412D5C" w:rsidRPr="00AC2372" w:rsidTr="00AC2372">
        <w:tc>
          <w:tcPr>
            <w:tcW w:w="10440" w:type="dxa"/>
            <w:shd w:val="clear" w:color="auto" w:fill="C00000"/>
          </w:tcPr>
          <w:p w:rsidR="00412D5C" w:rsidRPr="00AC2372" w:rsidRDefault="00AC2372" w:rsidP="00AC2372">
            <w:pPr>
              <w:rPr>
                <w:rFonts w:ascii="Arial Black" w:hAnsi="Arial Black" w:cs="Arial"/>
                <w:b/>
                <w:bCs/>
              </w:rPr>
            </w:pPr>
            <w:r w:rsidRPr="00AC2372">
              <w:rPr>
                <w:rFonts w:ascii="Arial Black" w:hAnsi="Arial Black" w:cs="Arial"/>
                <w:b/>
                <w:bCs/>
              </w:rPr>
              <w:t xml:space="preserve">1 - IDENTIFICAÇÃO </w:t>
            </w:r>
          </w:p>
        </w:tc>
      </w:tr>
    </w:tbl>
    <w:p w:rsidR="00412D5C" w:rsidRPr="00107A9C" w:rsidRDefault="00412D5C" w:rsidP="00107A9C">
      <w:pPr>
        <w:spacing w:line="360" w:lineRule="auto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sz w:val="20"/>
          <w:szCs w:val="20"/>
        </w:rPr>
        <w:t>Nome do Produto:</w:t>
      </w:r>
      <w:r w:rsidRPr="00107A9C">
        <w:rPr>
          <w:rFonts w:ascii="Arial" w:hAnsi="Arial" w:cs="Arial"/>
          <w:sz w:val="20"/>
          <w:szCs w:val="20"/>
        </w:rPr>
        <w:tab/>
      </w:r>
      <w:r w:rsidR="0082591D" w:rsidRPr="00107A9C">
        <w:rPr>
          <w:rFonts w:ascii="Arial" w:hAnsi="Arial" w:cs="Arial"/>
          <w:sz w:val="20"/>
          <w:szCs w:val="20"/>
        </w:rPr>
        <w:t>SANITEX</w:t>
      </w:r>
    </w:p>
    <w:p w:rsidR="0082591D" w:rsidRPr="00107A9C" w:rsidRDefault="00AC2372" w:rsidP="00107A9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Referencia: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C2372">
        <w:rPr>
          <w:rFonts w:ascii="Arial" w:hAnsi="Arial" w:cs="Arial"/>
          <w:sz w:val="20"/>
          <w:szCs w:val="20"/>
        </w:rPr>
        <w:t>DS–</w:t>
      </w:r>
      <w:r w:rsidR="00107A9C" w:rsidRPr="00AC2372">
        <w:rPr>
          <w:rFonts w:ascii="Arial" w:hAnsi="Arial" w:cs="Arial"/>
          <w:sz w:val="20"/>
          <w:szCs w:val="20"/>
        </w:rPr>
        <w:t>50</w:t>
      </w:r>
    </w:p>
    <w:p w:rsidR="0082591D" w:rsidRPr="00107A9C" w:rsidRDefault="0082591D" w:rsidP="00107A9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07A9C">
        <w:rPr>
          <w:rFonts w:ascii="Arial" w:hAnsi="Arial" w:cs="Arial"/>
          <w:b/>
          <w:sz w:val="20"/>
          <w:szCs w:val="20"/>
        </w:rPr>
        <w:t xml:space="preserve">Código Interno: </w:t>
      </w:r>
      <w:r w:rsidRPr="00107A9C">
        <w:rPr>
          <w:rFonts w:ascii="Arial" w:hAnsi="Arial" w:cs="Arial"/>
          <w:b/>
          <w:sz w:val="20"/>
          <w:szCs w:val="20"/>
        </w:rPr>
        <w:tab/>
      </w:r>
      <w:r w:rsidR="00CD0525">
        <w:rPr>
          <w:rFonts w:ascii="Arial" w:hAnsi="Arial" w:cs="Arial"/>
          <w:sz w:val="20"/>
          <w:szCs w:val="20"/>
        </w:rPr>
        <w:t>21</w:t>
      </w:r>
      <w:r w:rsidR="00AF38E9" w:rsidRPr="00AC2372">
        <w:rPr>
          <w:rFonts w:ascii="Arial" w:hAnsi="Arial" w:cs="Arial"/>
          <w:sz w:val="20"/>
          <w:szCs w:val="20"/>
        </w:rPr>
        <w:t>18</w:t>
      </w:r>
    </w:p>
    <w:p w:rsidR="0082591D" w:rsidRDefault="0082591D" w:rsidP="00107A9C">
      <w:pPr>
        <w:spacing w:line="360" w:lineRule="auto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sz w:val="20"/>
          <w:szCs w:val="20"/>
        </w:rPr>
        <w:t>Finalidade:</w:t>
      </w:r>
      <w:r w:rsidRPr="00107A9C">
        <w:rPr>
          <w:rFonts w:ascii="Arial" w:hAnsi="Arial" w:cs="Arial"/>
          <w:b/>
          <w:sz w:val="20"/>
          <w:szCs w:val="20"/>
        </w:rPr>
        <w:tab/>
      </w:r>
      <w:r w:rsidRPr="00107A9C">
        <w:rPr>
          <w:rFonts w:ascii="Arial" w:hAnsi="Arial" w:cs="Arial"/>
          <w:b/>
          <w:sz w:val="20"/>
          <w:szCs w:val="20"/>
        </w:rPr>
        <w:tab/>
      </w:r>
      <w:r w:rsidRPr="00107A9C">
        <w:rPr>
          <w:rFonts w:ascii="Arial" w:hAnsi="Arial" w:cs="Arial"/>
          <w:sz w:val="20"/>
          <w:szCs w:val="20"/>
        </w:rPr>
        <w:t>Desinfetante concentrado sem perfume</w:t>
      </w:r>
    </w:p>
    <w:p w:rsidR="00107A9C" w:rsidRPr="00107A9C" w:rsidRDefault="00107A9C" w:rsidP="00107A9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Notificação/registro:</w:t>
      </w:r>
      <w:r>
        <w:rPr>
          <w:rFonts w:ascii="Arial" w:hAnsi="Arial" w:cs="Arial"/>
          <w:b/>
          <w:sz w:val="20"/>
          <w:szCs w:val="20"/>
        </w:rPr>
        <w:tab/>
      </w:r>
      <w:r w:rsidRPr="00107A9C">
        <w:rPr>
          <w:rFonts w:ascii="Arial" w:hAnsi="Arial" w:cs="Arial"/>
          <w:sz w:val="20"/>
          <w:szCs w:val="20"/>
        </w:rPr>
        <w:t>25351.637711/2017-31</w:t>
      </w:r>
      <w:r w:rsidRPr="00107A9C">
        <w:rPr>
          <w:rFonts w:ascii="Arial" w:hAnsi="Arial" w:cs="Arial"/>
          <w:b/>
          <w:sz w:val="20"/>
          <w:szCs w:val="20"/>
        </w:rPr>
        <w:t xml:space="preserve"> </w:t>
      </w:r>
      <w:r w:rsidRPr="00107A9C">
        <w:rPr>
          <w:rFonts w:ascii="Arial" w:hAnsi="Arial" w:cs="Arial"/>
          <w:b/>
          <w:sz w:val="20"/>
          <w:szCs w:val="20"/>
        </w:rPr>
        <w:tab/>
      </w:r>
    </w:p>
    <w:p w:rsidR="00412D5C" w:rsidRPr="00107A9C" w:rsidRDefault="00412D5C" w:rsidP="00107A9C">
      <w:pPr>
        <w:spacing w:line="360" w:lineRule="auto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sz w:val="20"/>
          <w:szCs w:val="20"/>
        </w:rPr>
        <w:t>Nome da Empresa:</w:t>
      </w:r>
      <w:r w:rsidRPr="00107A9C">
        <w:rPr>
          <w:rFonts w:ascii="Arial" w:hAnsi="Arial" w:cs="Arial"/>
          <w:sz w:val="20"/>
          <w:szCs w:val="20"/>
        </w:rPr>
        <w:tab/>
        <w:t xml:space="preserve">CV Indústria e Comércio de Produtos de Limpeza e Cosméticos </w:t>
      </w:r>
      <w:r w:rsidR="007A44EA" w:rsidRPr="00107A9C">
        <w:rPr>
          <w:rFonts w:ascii="Arial" w:hAnsi="Arial" w:cs="Arial"/>
          <w:sz w:val="20"/>
          <w:szCs w:val="20"/>
        </w:rPr>
        <w:t>Ltda.</w:t>
      </w:r>
    </w:p>
    <w:p w:rsidR="00412D5C" w:rsidRPr="00107A9C" w:rsidRDefault="00412D5C" w:rsidP="00107A9C">
      <w:pPr>
        <w:spacing w:line="360" w:lineRule="auto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sz w:val="20"/>
          <w:szCs w:val="20"/>
        </w:rPr>
        <w:t>CNPJ:</w:t>
      </w:r>
      <w:r w:rsidR="00A75033" w:rsidRPr="00107A9C">
        <w:rPr>
          <w:rFonts w:ascii="Arial" w:hAnsi="Arial" w:cs="Arial"/>
          <w:sz w:val="20"/>
          <w:szCs w:val="20"/>
        </w:rPr>
        <w:tab/>
      </w:r>
      <w:r w:rsidR="00A75033" w:rsidRPr="00107A9C">
        <w:rPr>
          <w:rFonts w:ascii="Arial" w:hAnsi="Arial" w:cs="Arial"/>
          <w:sz w:val="20"/>
          <w:szCs w:val="20"/>
        </w:rPr>
        <w:tab/>
      </w:r>
      <w:r w:rsidR="00B67774" w:rsidRPr="00107A9C">
        <w:rPr>
          <w:rFonts w:ascii="Arial" w:hAnsi="Arial" w:cs="Arial"/>
          <w:sz w:val="20"/>
          <w:szCs w:val="20"/>
        </w:rPr>
        <w:tab/>
      </w:r>
      <w:r w:rsidRPr="00107A9C">
        <w:rPr>
          <w:rFonts w:ascii="Arial" w:hAnsi="Arial" w:cs="Arial"/>
          <w:sz w:val="20"/>
          <w:szCs w:val="20"/>
        </w:rPr>
        <w:t>84114339/0001-09</w:t>
      </w:r>
      <w:r w:rsidRPr="00107A9C">
        <w:rPr>
          <w:rFonts w:ascii="Arial" w:hAnsi="Arial" w:cs="Arial"/>
          <w:sz w:val="20"/>
          <w:szCs w:val="20"/>
        </w:rPr>
        <w:br/>
      </w:r>
      <w:r w:rsidRPr="00107A9C">
        <w:rPr>
          <w:rFonts w:ascii="Arial" w:hAnsi="Arial" w:cs="Arial"/>
          <w:b/>
          <w:sz w:val="20"/>
          <w:szCs w:val="20"/>
        </w:rPr>
        <w:t xml:space="preserve">Insc.Estadual: </w:t>
      </w:r>
      <w:r w:rsidRPr="00107A9C">
        <w:rPr>
          <w:rFonts w:ascii="Arial" w:hAnsi="Arial" w:cs="Arial"/>
          <w:b/>
          <w:sz w:val="20"/>
          <w:szCs w:val="20"/>
        </w:rPr>
        <w:tab/>
      </w:r>
      <w:r w:rsidR="00B57F25" w:rsidRPr="00107A9C">
        <w:rPr>
          <w:rFonts w:ascii="Arial" w:hAnsi="Arial" w:cs="Arial"/>
          <w:b/>
          <w:sz w:val="20"/>
          <w:szCs w:val="20"/>
        </w:rPr>
        <w:tab/>
      </w:r>
      <w:r w:rsidR="00107A9C" w:rsidRPr="00107A9C">
        <w:rPr>
          <w:rFonts w:ascii="Arial" w:hAnsi="Arial" w:cs="Arial"/>
          <w:sz w:val="20"/>
          <w:szCs w:val="20"/>
        </w:rPr>
        <w:t>06201196-0</w:t>
      </w:r>
    </w:p>
    <w:p w:rsidR="00412D5C" w:rsidRPr="00107A9C" w:rsidRDefault="00412D5C" w:rsidP="00107A9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07A9C">
        <w:rPr>
          <w:rFonts w:ascii="Arial" w:hAnsi="Arial" w:cs="Arial"/>
          <w:b/>
          <w:sz w:val="20"/>
          <w:szCs w:val="20"/>
        </w:rPr>
        <w:t>Endereço:</w:t>
      </w:r>
      <w:r w:rsidRPr="00107A9C">
        <w:rPr>
          <w:rFonts w:ascii="Arial" w:hAnsi="Arial" w:cs="Arial"/>
          <w:b/>
          <w:sz w:val="20"/>
          <w:szCs w:val="20"/>
        </w:rPr>
        <w:tab/>
      </w:r>
      <w:r w:rsidRPr="00107A9C">
        <w:rPr>
          <w:rFonts w:ascii="Arial" w:hAnsi="Arial" w:cs="Arial"/>
          <w:b/>
          <w:sz w:val="20"/>
          <w:szCs w:val="20"/>
        </w:rPr>
        <w:tab/>
      </w:r>
      <w:r w:rsidRPr="00107A9C">
        <w:rPr>
          <w:rFonts w:ascii="Arial" w:hAnsi="Arial" w:cs="Arial"/>
          <w:sz w:val="20"/>
          <w:szCs w:val="20"/>
        </w:rPr>
        <w:t>Rua: Palmeira do Miriti, 653 - Distrito Industrial II</w:t>
      </w:r>
    </w:p>
    <w:p w:rsidR="00412D5C" w:rsidRDefault="00412D5C" w:rsidP="00107A9C">
      <w:pPr>
        <w:spacing w:line="360" w:lineRule="auto"/>
        <w:rPr>
          <w:rStyle w:val="Hyperlink"/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sz w:val="20"/>
          <w:szCs w:val="20"/>
        </w:rPr>
        <w:t>Telefone:</w:t>
      </w:r>
      <w:r w:rsidRPr="00107A9C">
        <w:rPr>
          <w:rFonts w:ascii="Arial" w:hAnsi="Arial" w:cs="Arial"/>
          <w:sz w:val="20"/>
          <w:szCs w:val="20"/>
        </w:rPr>
        <w:tab/>
      </w:r>
      <w:r w:rsidRPr="00107A9C">
        <w:rPr>
          <w:rFonts w:ascii="Arial" w:hAnsi="Arial" w:cs="Arial"/>
          <w:sz w:val="20"/>
          <w:szCs w:val="20"/>
        </w:rPr>
        <w:tab/>
      </w:r>
      <w:r w:rsidR="00406C43">
        <w:rPr>
          <w:rFonts w:ascii="Arial" w:hAnsi="Arial" w:cs="Arial"/>
          <w:sz w:val="20"/>
          <w:szCs w:val="20"/>
        </w:rPr>
        <w:t>92 99525-5000</w:t>
      </w:r>
      <w:r w:rsidRPr="00107A9C">
        <w:rPr>
          <w:rFonts w:ascii="Arial" w:hAnsi="Arial" w:cs="Arial"/>
          <w:sz w:val="20"/>
          <w:szCs w:val="20"/>
        </w:rPr>
        <w:br/>
      </w:r>
      <w:r w:rsidRPr="00107A9C">
        <w:rPr>
          <w:rFonts w:ascii="Arial" w:hAnsi="Arial" w:cs="Arial"/>
          <w:b/>
          <w:sz w:val="20"/>
          <w:szCs w:val="20"/>
        </w:rPr>
        <w:t>E-mail:</w:t>
      </w:r>
      <w:r w:rsidRPr="00107A9C">
        <w:rPr>
          <w:rFonts w:ascii="Arial" w:hAnsi="Arial" w:cs="Arial"/>
          <w:b/>
          <w:sz w:val="20"/>
          <w:szCs w:val="20"/>
        </w:rPr>
        <w:tab/>
      </w:r>
      <w:r w:rsidRPr="00107A9C">
        <w:rPr>
          <w:rFonts w:ascii="Arial" w:hAnsi="Arial" w:cs="Arial"/>
          <w:sz w:val="20"/>
          <w:szCs w:val="20"/>
        </w:rPr>
        <w:tab/>
      </w:r>
      <w:r w:rsidR="00A14D52" w:rsidRPr="00107A9C">
        <w:rPr>
          <w:rFonts w:ascii="Arial" w:hAnsi="Arial" w:cs="Arial"/>
          <w:sz w:val="20"/>
          <w:szCs w:val="20"/>
        </w:rPr>
        <w:tab/>
      </w:r>
      <w:hyperlink r:id="rId7" w:history="1">
        <w:r w:rsidR="00A14D52" w:rsidRPr="00107A9C">
          <w:rPr>
            <w:rStyle w:val="Hyperlink"/>
            <w:rFonts w:ascii="Arial" w:hAnsi="Arial" w:cs="Arial"/>
            <w:sz w:val="20"/>
            <w:szCs w:val="20"/>
          </w:rPr>
          <w:t>vendas@uebalimpeza.com.br</w:t>
        </w:r>
      </w:hyperlink>
    </w:p>
    <w:p w:rsidR="00CD0525" w:rsidRPr="00CD0525" w:rsidRDefault="00CD0525" w:rsidP="00107A9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D0525">
        <w:rPr>
          <w:rFonts w:ascii="Arial" w:hAnsi="Arial" w:cs="Arial"/>
          <w:b/>
          <w:sz w:val="20"/>
          <w:szCs w:val="20"/>
          <w:lang w:val="en-US"/>
        </w:rPr>
        <w:t xml:space="preserve">Website:           </w:t>
      </w:r>
      <w:r>
        <w:rPr>
          <w:rFonts w:ascii="Arial" w:hAnsi="Arial" w:cs="Arial"/>
          <w:sz w:val="20"/>
          <w:szCs w:val="20"/>
          <w:lang w:val="en-US"/>
        </w:rPr>
        <w:t xml:space="preserve">            h</w:t>
      </w:r>
      <w:r w:rsidRPr="002021CB">
        <w:rPr>
          <w:rFonts w:ascii="Arial" w:hAnsi="Arial" w:cs="Arial"/>
          <w:sz w:val="20"/>
          <w:szCs w:val="20"/>
          <w:lang w:val="en-US"/>
        </w:rPr>
        <w:t>ttps://www.uebalimpeza.com.br//</w:t>
      </w:r>
    </w:p>
    <w:p w:rsidR="00412D5C" w:rsidRPr="00CD0525" w:rsidRDefault="00412D5C" w:rsidP="00107A9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shd w:val="clear" w:color="auto" w:fill="4F81BD" w:themeFill="accent1"/>
        <w:tblLook w:val="04A0" w:firstRow="1" w:lastRow="0" w:firstColumn="1" w:lastColumn="0" w:noHBand="0" w:noVBand="1"/>
      </w:tblPr>
      <w:tblGrid>
        <w:gridCol w:w="10098"/>
      </w:tblGrid>
      <w:tr w:rsidR="00412D5C" w:rsidRPr="00107A9C" w:rsidTr="00AC2372">
        <w:tc>
          <w:tcPr>
            <w:tcW w:w="10440" w:type="dxa"/>
            <w:shd w:val="clear" w:color="auto" w:fill="C00000"/>
          </w:tcPr>
          <w:p w:rsidR="00412D5C" w:rsidRPr="00AC2372" w:rsidRDefault="00AC2372" w:rsidP="00AC2372">
            <w:pPr>
              <w:rPr>
                <w:rFonts w:ascii="Arial Black" w:hAnsi="Arial Black" w:cs="Arial"/>
                <w:b/>
                <w:bCs/>
              </w:rPr>
            </w:pPr>
            <w:r w:rsidRPr="00AC2372">
              <w:rPr>
                <w:rFonts w:ascii="Arial Black" w:hAnsi="Arial Black" w:cs="Arial"/>
                <w:b/>
                <w:bCs/>
              </w:rPr>
              <w:t>2 - IDENTIFICAÇÃO DE PERIGOS</w:t>
            </w:r>
          </w:p>
          <w:p w:rsidR="00412D5C" w:rsidRPr="00AC2372" w:rsidRDefault="00AC2372" w:rsidP="00AC2372">
            <w:pPr>
              <w:rPr>
                <w:rFonts w:ascii="Arial Black" w:hAnsi="Arial Black" w:cs="Arial"/>
              </w:rPr>
            </w:pPr>
            <w:r w:rsidRPr="00AC2372">
              <w:rPr>
                <w:rFonts w:ascii="Arial Black" w:hAnsi="Arial Black" w:cs="Arial"/>
                <w:b/>
              </w:rPr>
              <w:t>2.1 - CLASSIFICAÇÃO DA SUBSTÂNCIA OU MISTURA</w:t>
            </w:r>
          </w:p>
        </w:tc>
      </w:tr>
    </w:tbl>
    <w:p w:rsidR="00826729" w:rsidRPr="00107A9C" w:rsidRDefault="00826729" w:rsidP="00107A9C">
      <w:pPr>
        <w:spacing w:line="360" w:lineRule="auto"/>
        <w:rPr>
          <w:rFonts w:ascii="Arial" w:hAnsi="Arial" w:cs="Arial"/>
          <w:sz w:val="20"/>
          <w:szCs w:val="20"/>
        </w:rPr>
      </w:pPr>
    </w:p>
    <w:p w:rsidR="00CD0525" w:rsidRPr="00CD0525" w:rsidRDefault="00CD0525" w:rsidP="00CD0525">
      <w:pPr>
        <w:tabs>
          <w:tab w:val="left" w:pos="3969"/>
        </w:tabs>
        <w:spacing w:line="360" w:lineRule="auto"/>
        <w:ind w:left="3969" w:right="335" w:hanging="3969"/>
        <w:jc w:val="both"/>
        <w:rPr>
          <w:rFonts w:ascii="Arial" w:hAnsi="Arial" w:cs="Arial"/>
          <w:sz w:val="20"/>
          <w:szCs w:val="20"/>
        </w:rPr>
      </w:pPr>
      <w:r w:rsidRPr="00CD0525">
        <w:rPr>
          <w:rFonts w:ascii="Arial" w:hAnsi="Arial" w:cs="Arial"/>
          <w:b/>
          <w:sz w:val="20"/>
          <w:szCs w:val="20"/>
        </w:rPr>
        <w:t>Classificação da mistura:</w:t>
      </w:r>
      <w:r w:rsidRPr="00CD0525">
        <w:rPr>
          <w:rFonts w:ascii="Arial" w:hAnsi="Arial" w:cs="Arial"/>
          <w:b/>
          <w:sz w:val="20"/>
          <w:szCs w:val="20"/>
        </w:rPr>
        <w:tab/>
      </w:r>
      <w:r w:rsidRPr="00CD0525">
        <w:rPr>
          <w:rFonts w:ascii="Arial" w:hAnsi="Arial" w:cs="Arial"/>
          <w:sz w:val="20"/>
          <w:szCs w:val="20"/>
        </w:rPr>
        <w:t>É classificado pelo Sistema Global Harmonizado (GHS), NBR</w:t>
      </w:r>
      <w:r w:rsidR="00CA36AE">
        <w:rPr>
          <w:rFonts w:ascii="Arial" w:hAnsi="Arial" w:cs="Arial"/>
          <w:sz w:val="20"/>
          <w:szCs w:val="20"/>
        </w:rPr>
        <w:t xml:space="preserve"> </w:t>
      </w:r>
      <w:r w:rsidRPr="00CD0525">
        <w:rPr>
          <w:rFonts w:ascii="Arial" w:hAnsi="Arial" w:cs="Arial"/>
          <w:sz w:val="20"/>
          <w:szCs w:val="20"/>
        </w:rPr>
        <w:t>14725 e NBR 14725-2</w:t>
      </w:r>
    </w:p>
    <w:p w:rsidR="00CD0525" w:rsidRPr="00CD0525" w:rsidRDefault="00CD0525" w:rsidP="00CD0525">
      <w:pPr>
        <w:tabs>
          <w:tab w:val="left" w:pos="3969"/>
        </w:tabs>
        <w:spacing w:line="360" w:lineRule="auto"/>
        <w:ind w:left="3458" w:right="335" w:hanging="3458"/>
        <w:jc w:val="both"/>
        <w:rPr>
          <w:rFonts w:ascii="Arial" w:hAnsi="Arial" w:cs="Arial"/>
          <w:sz w:val="20"/>
          <w:szCs w:val="20"/>
        </w:rPr>
      </w:pPr>
      <w:r w:rsidRPr="00CD0525">
        <w:rPr>
          <w:rFonts w:ascii="Arial" w:hAnsi="Arial" w:cs="Arial"/>
          <w:b/>
          <w:sz w:val="20"/>
          <w:szCs w:val="20"/>
        </w:rPr>
        <w:t>Corrosão/Irritação à pele:</w:t>
      </w:r>
      <w:r w:rsidRPr="00CD0525">
        <w:rPr>
          <w:rFonts w:ascii="Arial" w:hAnsi="Arial" w:cs="Arial"/>
          <w:b/>
          <w:sz w:val="20"/>
          <w:szCs w:val="20"/>
        </w:rPr>
        <w:tab/>
      </w:r>
      <w:r w:rsidRPr="00CD0525">
        <w:rPr>
          <w:rFonts w:ascii="Arial" w:hAnsi="Arial" w:cs="Arial"/>
          <w:b/>
          <w:sz w:val="20"/>
          <w:szCs w:val="20"/>
        </w:rPr>
        <w:tab/>
      </w:r>
      <w:r w:rsidRPr="00CD0525">
        <w:rPr>
          <w:rFonts w:ascii="Arial" w:hAnsi="Arial" w:cs="Arial"/>
          <w:sz w:val="20"/>
          <w:szCs w:val="20"/>
        </w:rPr>
        <w:t>Categoria 2</w:t>
      </w:r>
    </w:p>
    <w:p w:rsidR="00CD0525" w:rsidRPr="00CD0525" w:rsidRDefault="00CD0525" w:rsidP="00CD0525">
      <w:pPr>
        <w:tabs>
          <w:tab w:val="left" w:pos="3969"/>
        </w:tabs>
        <w:spacing w:line="360" w:lineRule="auto"/>
        <w:ind w:left="3458" w:hanging="3969"/>
        <w:rPr>
          <w:rFonts w:ascii="Arial" w:hAnsi="Arial" w:cs="Arial"/>
          <w:sz w:val="20"/>
          <w:szCs w:val="20"/>
        </w:rPr>
      </w:pPr>
      <w:r w:rsidRPr="00CD0525">
        <w:rPr>
          <w:rFonts w:ascii="Arial" w:hAnsi="Arial" w:cs="Arial"/>
          <w:b/>
          <w:sz w:val="20"/>
          <w:szCs w:val="20"/>
        </w:rPr>
        <w:t xml:space="preserve">         Perigoso ao ambiente aquático:</w:t>
      </w:r>
      <w:r w:rsidRPr="00CD0525">
        <w:rPr>
          <w:rFonts w:ascii="Arial" w:hAnsi="Arial" w:cs="Arial"/>
          <w:b/>
          <w:sz w:val="20"/>
          <w:szCs w:val="20"/>
        </w:rPr>
        <w:tab/>
        <w:t xml:space="preserve">         </w:t>
      </w:r>
      <w:r w:rsidRPr="00CD0525">
        <w:rPr>
          <w:rFonts w:ascii="Arial" w:hAnsi="Arial" w:cs="Arial"/>
          <w:sz w:val="20"/>
          <w:szCs w:val="20"/>
        </w:rPr>
        <w:t>Agudo – Categoria 2</w:t>
      </w:r>
    </w:p>
    <w:p w:rsidR="00CD0525" w:rsidRPr="00CD0525" w:rsidRDefault="00CD0525" w:rsidP="00CD0525">
      <w:pPr>
        <w:tabs>
          <w:tab w:val="left" w:pos="4111"/>
        </w:tabs>
        <w:spacing w:line="360" w:lineRule="auto"/>
        <w:ind w:left="3828" w:hanging="3828"/>
        <w:rPr>
          <w:rFonts w:ascii="Arial" w:hAnsi="Arial" w:cs="Arial"/>
          <w:sz w:val="20"/>
          <w:szCs w:val="20"/>
        </w:rPr>
      </w:pPr>
      <w:r w:rsidRPr="00CD0525">
        <w:rPr>
          <w:rFonts w:ascii="Arial" w:hAnsi="Arial" w:cs="Arial"/>
          <w:b/>
          <w:sz w:val="20"/>
          <w:szCs w:val="20"/>
        </w:rPr>
        <w:t>Lesões oculares graves/irritação:</w:t>
      </w:r>
      <w:r w:rsidRPr="00CD0525">
        <w:rPr>
          <w:rFonts w:ascii="Arial" w:hAnsi="Arial" w:cs="Arial"/>
          <w:b/>
          <w:sz w:val="20"/>
          <w:szCs w:val="20"/>
        </w:rPr>
        <w:tab/>
      </w:r>
      <w:r w:rsidRPr="00CD0525">
        <w:rPr>
          <w:rFonts w:ascii="Arial" w:hAnsi="Arial" w:cs="Arial"/>
          <w:sz w:val="20"/>
          <w:szCs w:val="20"/>
        </w:rPr>
        <w:t xml:space="preserve"> Categoria 2A</w:t>
      </w:r>
    </w:p>
    <w:p w:rsidR="00CD0525" w:rsidRPr="00CD0525" w:rsidRDefault="00CD0525" w:rsidP="00CD0525">
      <w:pPr>
        <w:pStyle w:val="Corpodetexto"/>
        <w:spacing w:before="8" w:line="360" w:lineRule="auto"/>
        <w:ind w:left="567" w:hanging="3827"/>
        <w:rPr>
          <w:rFonts w:ascii="Arial" w:hAnsi="Arial" w:cs="Arial"/>
          <w:sz w:val="20"/>
          <w:szCs w:val="20"/>
        </w:rPr>
      </w:pPr>
    </w:p>
    <w:p w:rsidR="00CD0525" w:rsidRPr="00CD0525" w:rsidRDefault="00CD0525" w:rsidP="00CD052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D0525">
        <w:rPr>
          <w:rFonts w:ascii="Arial" w:hAnsi="Arial" w:cs="Arial"/>
          <w:b/>
          <w:sz w:val="20"/>
          <w:szCs w:val="20"/>
        </w:rPr>
        <w:t>ELEMENTOS DO RÓTULO GHS</w:t>
      </w:r>
    </w:p>
    <w:p w:rsidR="00CD0525" w:rsidRPr="00CD0525" w:rsidRDefault="00CD0525" w:rsidP="00CD052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D0525">
        <w:rPr>
          <w:rFonts w:ascii="Arial" w:hAnsi="Arial" w:cs="Arial"/>
          <w:b/>
          <w:sz w:val="20"/>
          <w:szCs w:val="20"/>
        </w:rPr>
        <w:t>Pictogramas de risco:</w:t>
      </w:r>
    </w:p>
    <w:p w:rsidR="00CD0525" w:rsidRPr="00CD0525" w:rsidRDefault="00CD0525" w:rsidP="00CD0525">
      <w:pPr>
        <w:spacing w:line="360" w:lineRule="auto"/>
        <w:rPr>
          <w:rFonts w:ascii="Arial" w:hAnsi="Arial" w:cs="Arial"/>
          <w:sz w:val="20"/>
          <w:szCs w:val="20"/>
        </w:rPr>
      </w:pPr>
      <w:r w:rsidRPr="00CD0525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DFA54C2" wp14:editId="47927E07">
            <wp:simplePos x="0" y="0"/>
            <wp:positionH relativeFrom="column">
              <wp:posOffset>1044575</wp:posOffset>
            </wp:positionH>
            <wp:positionV relativeFrom="paragraph">
              <wp:posOffset>76835</wp:posOffset>
            </wp:positionV>
            <wp:extent cx="1078230" cy="1149350"/>
            <wp:effectExtent l="0" t="0" r="762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525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9F9AD6E" wp14:editId="5A7F3B76">
            <wp:simplePos x="0" y="0"/>
            <wp:positionH relativeFrom="column">
              <wp:posOffset>-29210</wp:posOffset>
            </wp:positionH>
            <wp:positionV relativeFrom="paragraph">
              <wp:posOffset>109220</wp:posOffset>
            </wp:positionV>
            <wp:extent cx="1013460" cy="1081405"/>
            <wp:effectExtent l="0" t="0" r="0" b="44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525" w:rsidRPr="00CD0525" w:rsidRDefault="00CD0525" w:rsidP="00CD0525">
      <w:pPr>
        <w:spacing w:line="360" w:lineRule="auto"/>
        <w:rPr>
          <w:rFonts w:ascii="Arial" w:hAnsi="Arial" w:cs="Arial"/>
          <w:sz w:val="20"/>
          <w:szCs w:val="20"/>
        </w:rPr>
      </w:pPr>
    </w:p>
    <w:p w:rsidR="00CD0525" w:rsidRPr="00CD0525" w:rsidRDefault="00CD0525" w:rsidP="00CD0525">
      <w:pPr>
        <w:spacing w:line="360" w:lineRule="auto"/>
        <w:rPr>
          <w:rFonts w:ascii="Arial" w:hAnsi="Arial" w:cs="Arial"/>
          <w:sz w:val="20"/>
          <w:szCs w:val="20"/>
        </w:rPr>
      </w:pPr>
    </w:p>
    <w:p w:rsidR="00CD0525" w:rsidRPr="00CD0525" w:rsidRDefault="00CD0525" w:rsidP="00CD0525">
      <w:pPr>
        <w:spacing w:line="360" w:lineRule="auto"/>
        <w:rPr>
          <w:rFonts w:ascii="Arial" w:hAnsi="Arial" w:cs="Arial"/>
          <w:sz w:val="20"/>
          <w:szCs w:val="20"/>
        </w:rPr>
      </w:pPr>
    </w:p>
    <w:p w:rsidR="00CD0525" w:rsidRPr="00CD0525" w:rsidRDefault="00CD0525" w:rsidP="00CD0525">
      <w:pPr>
        <w:spacing w:line="360" w:lineRule="auto"/>
        <w:rPr>
          <w:rFonts w:ascii="Arial" w:hAnsi="Arial" w:cs="Arial"/>
          <w:sz w:val="20"/>
          <w:szCs w:val="20"/>
        </w:rPr>
      </w:pPr>
    </w:p>
    <w:p w:rsidR="00CD0525" w:rsidRPr="00CD0525" w:rsidRDefault="00CD0525" w:rsidP="00CD0525">
      <w:pPr>
        <w:spacing w:line="360" w:lineRule="auto"/>
        <w:rPr>
          <w:rFonts w:ascii="Arial" w:hAnsi="Arial" w:cs="Arial"/>
          <w:sz w:val="20"/>
          <w:szCs w:val="20"/>
        </w:rPr>
      </w:pPr>
    </w:p>
    <w:p w:rsidR="00CD0525" w:rsidRPr="00CD0525" w:rsidRDefault="00CD0525" w:rsidP="00CD0525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0525">
        <w:rPr>
          <w:rFonts w:ascii="Arial" w:hAnsi="Arial" w:cs="Arial"/>
          <w:b/>
          <w:bCs/>
          <w:sz w:val="20"/>
          <w:szCs w:val="20"/>
        </w:rPr>
        <w:t xml:space="preserve">Perigos importantes: </w:t>
      </w:r>
      <w:r w:rsidRPr="00CD0525">
        <w:rPr>
          <w:rFonts w:ascii="Arial" w:hAnsi="Arial" w:cs="Arial"/>
          <w:sz w:val="20"/>
          <w:szCs w:val="20"/>
        </w:rPr>
        <w:t xml:space="preserve">Não há perigo se usado de acordo com as instruções do rótulo. Produto não inflamável e Dermatologicamente Testado.        </w:t>
      </w:r>
    </w:p>
    <w:p w:rsidR="00CD0525" w:rsidRPr="00CD0525" w:rsidRDefault="00CD0525" w:rsidP="00CD0525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0525">
        <w:rPr>
          <w:rFonts w:ascii="Arial" w:hAnsi="Arial" w:cs="Arial"/>
          <w:b/>
          <w:bCs/>
          <w:sz w:val="20"/>
          <w:szCs w:val="20"/>
        </w:rPr>
        <w:t xml:space="preserve">Efeitos adversos à saúde humana: </w:t>
      </w:r>
      <w:r w:rsidRPr="00CD0525">
        <w:rPr>
          <w:rFonts w:ascii="Arial" w:hAnsi="Arial" w:cs="Arial"/>
          <w:sz w:val="20"/>
          <w:szCs w:val="20"/>
        </w:rPr>
        <w:t>O contato com os olhos poderá causar irritações.</w:t>
      </w:r>
    </w:p>
    <w:p w:rsidR="00CD0525" w:rsidRPr="00CD0525" w:rsidRDefault="00CD0525" w:rsidP="00CD0525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0525">
        <w:rPr>
          <w:rFonts w:ascii="Arial" w:hAnsi="Arial" w:cs="Arial"/>
          <w:b/>
          <w:bCs/>
          <w:sz w:val="20"/>
          <w:szCs w:val="20"/>
        </w:rPr>
        <w:t xml:space="preserve">Efeitos Ambientais: </w:t>
      </w:r>
      <w:r w:rsidRPr="00CD0525">
        <w:rPr>
          <w:rFonts w:ascii="Arial" w:hAnsi="Arial" w:cs="Arial"/>
          <w:bCs/>
          <w:sz w:val="20"/>
          <w:szCs w:val="20"/>
        </w:rPr>
        <w:t>P</w:t>
      </w:r>
      <w:r w:rsidRPr="00CD0525">
        <w:rPr>
          <w:rFonts w:ascii="Arial" w:hAnsi="Arial" w:cs="Arial"/>
          <w:sz w:val="20"/>
          <w:szCs w:val="20"/>
        </w:rPr>
        <w:t>ode contaminar o solo e rios.</w:t>
      </w:r>
    </w:p>
    <w:p w:rsidR="00CD0525" w:rsidRPr="00CD0525" w:rsidRDefault="00CD0525" w:rsidP="00CD0525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0525" w:rsidRPr="00CD0525" w:rsidRDefault="00CD0525" w:rsidP="00CD0525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0525">
        <w:rPr>
          <w:rFonts w:ascii="Arial" w:hAnsi="Arial" w:cs="Arial"/>
          <w:b/>
          <w:bCs/>
          <w:sz w:val="20"/>
          <w:szCs w:val="20"/>
        </w:rPr>
        <w:t xml:space="preserve">Perigos específicos: </w:t>
      </w:r>
      <w:r w:rsidRPr="00CD0525">
        <w:rPr>
          <w:rFonts w:ascii="Arial" w:hAnsi="Arial" w:cs="Arial"/>
          <w:sz w:val="20"/>
          <w:szCs w:val="20"/>
        </w:rPr>
        <w:t>O produto não é classificado como produto perigoso</w:t>
      </w:r>
    </w:p>
    <w:p w:rsidR="00CD0525" w:rsidRPr="00CD0525" w:rsidRDefault="00CD0525" w:rsidP="00CD0525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0525">
        <w:rPr>
          <w:rFonts w:ascii="Arial" w:hAnsi="Arial" w:cs="Arial"/>
          <w:b/>
          <w:bCs/>
          <w:sz w:val="20"/>
          <w:szCs w:val="20"/>
        </w:rPr>
        <w:t xml:space="preserve">Perigo Químico: </w:t>
      </w:r>
      <w:r w:rsidRPr="00CD0525">
        <w:rPr>
          <w:rFonts w:ascii="Arial" w:hAnsi="Arial" w:cs="Arial"/>
          <w:sz w:val="20"/>
          <w:szCs w:val="20"/>
        </w:rPr>
        <w:t>NA</w:t>
      </w:r>
    </w:p>
    <w:p w:rsidR="00CD0525" w:rsidRPr="00CD0525" w:rsidRDefault="00CD0525" w:rsidP="00CD0525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0525" w:rsidRPr="00CD0525" w:rsidRDefault="00CD0525" w:rsidP="00CD0525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0525" w:rsidRPr="00CD0525" w:rsidRDefault="00CD0525" w:rsidP="00CD0525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0525" w:rsidRPr="00CD0525" w:rsidRDefault="00CD0525" w:rsidP="00CD0525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0525" w:rsidRPr="00CD0525" w:rsidRDefault="00CD0525" w:rsidP="00CD0525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0525" w:rsidRPr="00CD0525" w:rsidRDefault="00CD0525" w:rsidP="00CD0525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0525" w:rsidRPr="00CD0525" w:rsidRDefault="00CD0525" w:rsidP="00CD0525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0525">
        <w:rPr>
          <w:rFonts w:ascii="Arial" w:hAnsi="Arial" w:cs="Arial"/>
          <w:b/>
          <w:bCs/>
          <w:sz w:val="20"/>
          <w:szCs w:val="20"/>
        </w:rPr>
        <w:t xml:space="preserve">Frases de Precaução da Rotulagem: </w:t>
      </w:r>
      <w:r w:rsidRPr="00CD0525">
        <w:rPr>
          <w:rFonts w:ascii="Arial" w:hAnsi="Arial" w:cs="Arial"/>
          <w:sz w:val="20"/>
          <w:szCs w:val="20"/>
        </w:rPr>
        <w:t>ANTES DE USAR LEIA AS INSTRUÇÕES DO RÓTULO. Uso externo. Em caso de irritação suspenda o uso do produto. Evite contato com os olhos. Em caso de contato com os olhos, lave imediatamente com água em abundância. Se a irritação persistir, procure o médico. Mantenha fora do alcance das crianças.</w:t>
      </w:r>
    </w:p>
    <w:p w:rsidR="00CD0525" w:rsidRPr="00CD0525" w:rsidRDefault="00CD0525" w:rsidP="00CD0525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0525">
        <w:rPr>
          <w:rFonts w:ascii="Arial" w:hAnsi="Arial" w:cs="Arial"/>
          <w:b/>
          <w:sz w:val="20"/>
          <w:szCs w:val="20"/>
        </w:rPr>
        <w:t>Classificação do produto:</w:t>
      </w:r>
      <w:r w:rsidRPr="00CD0525">
        <w:rPr>
          <w:rFonts w:ascii="Arial" w:hAnsi="Arial" w:cs="Arial"/>
          <w:sz w:val="20"/>
          <w:szCs w:val="20"/>
        </w:rPr>
        <w:t xml:space="preserve"> Mistura</w:t>
      </w:r>
    </w:p>
    <w:p w:rsidR="00CD0525" w:rsidRPr="00CD0525" w:rsidRDefault="00CD0525" w:rsidP="00CD0525">
      <w:pPr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0525">
        <w:rPr>
          <w:rFonts w:ascii="Arial" w:hAnsi="Arial" w:cs="Arial"/>
          <w:b/>
          <w:sz w:val="20"/>
          <w:szCs w:val="20"/>
        </w:rPr>
        <w:t xml:space="preserve">Frases de perigo:  </w:t>
      </w:r>
    </w:p>
    <w:p w:rsidR="00CD0525" w:rsidRPr="00CD0525" w:rsidRDefault="00CD0525" w:rsidP="00CD0525">
      <w:pPr>
        <w:pStyle w:val="Corpodetexto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0525">
        <w:rPr>
          <w:rFonts w:ascii="Arial" w:hAnsi="Arial" w:cs="Arial"/>
          <w:sz w:val="20"/>
          <w:szCs w:val="20"/>
        </w:rPr>
        <w:t>H319 Provoca irritação ocular grave.</w:t>
      </w:r>
    </w:p>
    <w:p w:rsidR="00CD0525" w:rsidRPr="00CD0525" w:rsidRDefault="00CD0525" w:rsidP="00CD0525">
      <w:pPr>
        <w:pStyle w:val="Corpodetexto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0525">
        <w:rPr>
          <w:rFonts w:ascii="Arial" w:hAnsi="Arial" w:cs="Arial"/>
          <w:sz w:val="20"/>
          <w:szCs w:val="20"/>
        </w:rPr>
        <w:t>H315 Provoca irritação à pele.</w:t>
      </w:r>
    </w:p>
    <w:p w:rsidR="00CD0525" w:rsidRPr="00CD0525" w:rsidRDefault="00CD0525" w:rsidP="00CD0525">
      <w:pPr>
        <w:pStyle w:val="Corpodetexto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0525">
        <w:rPr>
          <w:rFonts w:ascii="Arial" w:hAnsi="Arial" w:cs="Arial"/>
          <w:sz w:val="20"/>
          <w:szCs w:val="20"/>
        </w:rPr>
        <w:t>H402 Nocivo para os organismos aquáticos.</w:t>
      </w:r>
    </w:p>
    <w:p w:rsidR="00CD0525" w:rsidRPr="00CD0525" w:rsidRDefault="00CD0525" w:rsidP="00CD0525">
      <w:pPr>
        <w:pStyle w:val="Corpodetex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0525">
        <w:rPr>
          <w:rFonts w:ascii="Arial" w:hAnsi="Arial" w:cs="Arial"/>
          <w:sz w:val="20"/>
          <w:szCs w:val="20"/>
        </w:rPr>
        <w:t xml:space="preserve">  </w:t>
      </w:r>
      <w:r w:rsidRPr="00CD0525">
        <w:rPr>
          <w:rFonts w:ascii="Arial" w:hAnsi="Arial" w:cs="Arial"/>
          <w:b/>
          <w:sz w:val="20"/>
          <w:szCs w:val="20"/>
        </w:rPr>
        <w:t>Frases de precaução:</w:t>
      </w:r>
    </w:p>
    <w:p w:rsidR="00CD0525" w:rsidRPr="00CD0525" w:rsidRDefault="00CD0525" w:rsidP="00CD0525">
      <w:pPr>
        <w:pStyle w:val="Corpodetexto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0525">
        <w:rPr>
          <w:rFonts w:ascii="Arial" w:hAnsi="Arial" w:cs="Arial"/>
          <w:sz w:val="20"/>
          <w:szCs w:val="20"/>
        </w:rPr>
        <w:t>P101 Mantenha fora do alcance das crianças</w:t>
      </w:r>
    </w:p>
    <w:p w:rsidR="00CD0525" w:rsidRPr="00CD0525" w:rsidRDefault="00CD0525" w:rsidP="00CD0525">
      <w:pPr>
        <w:pStyle w:val="Corpodetexto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0525">
        <w:rPr>
          <w:rFonts w:ascii="Arial" w:hAnsi="Arial" w:cs="Arial"/>
          <w:sz w:val="20"/>
          <w:szCs w:val="20"/>
        </w:rPr>
        <w:t>P234 Conserve somente no recipiente original.</w:t>
      </w:r>
    </w:p>
    <w:p w:rsidR="00CD0525" w:rsidRPr="00CD0525" w:rsidRDefault="00CD0525" w:rsidP="00CD0525">
      <w:pPr>
        <w:pStyle w:val="Corpodetexto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0525">
        <w:rPr>
          <w:rFonts w:ascii="Arial" w:hAnsi="Arial" w:cs="Arial"/>
          <w:sz w:val="20"/>
          <w:szCs w:val="20"/>
        </w:rPr>
        <w:t>P305 + P351 + P338 EM CASO DE CONTATO COM OS OLHOS: Enxágue cuidadosamente com a água durante vários minutos. No caso de uso de lentes de contato, remova-as se for fácil e continue enxaguando.</w:t>
      </w:r>
    </w:p>
    <w:p w:rsidR="00CD0525" w:rsidRPr="00CD0525" w:rsidRDefault="00CD0525" w:rsidP="00CD0525">
      <w:pPr>
        <w:pStyle w:val="Corpodetexto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0525">
        <w:rPr>
          <w:rFonts w:ascii="Arial" w:hAnsi="Arial" w:cs="Arial"/>
          <w:sz w:val="20"/>
          <w:szCs w:val="20"/>
        </w:rPr>
        <w:t>P301 + P330 + P331 EM CASO DE INGESTÃO: Enxague a boca. NÃO provoque vômito.</w:t>
      </w:r>
    </w:p>
    <w:p w:rsidR="00CD0525" w:rsidRPr="00CD0525" w:rsidRDefault="00CD0525" w:rsidP="00CD0525">
      <w:pPr>
        <w:pStyle w:val="Corpodetexto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0525">
        <w:rPr>
          <w:rFonts w:ascii="Arial" w:hAnsi="Arial" w:cs="Arial"/>
          <w:sz w:val="20"/>
          <w:szCs w:val="20"/>
        </w:rPr>
        <w:t>P403 + P235Armazene em local bem ventilado. Mantenha em local fresco.</w:t>
      </w:r>
    </w:p>
    <w:p w:rsidR="00826729" w:rsidRPr="00CD0525" w:rsidRDefault="00CD0525" w:rsidP="00CD052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noProof/>
          <w:sz w:val="20"/>
          <w:szCs w:val="20"/>
        </w:rPr>
      </w:pPr>
      <w:r w:rsidRPr="00CD0525">
        <w:rPr>
          <w:rFonts w:ascii="Arial" w:hAnsi="Arial" w:cs="Arial"/>
          <w:sz w:val="20"/>
          <w:szCs w:val="20"/>
        </w:rPr>
        <w:t>P501Descarte o conteúdo/recipiente conforme a legislação local aplicável após a caracterização e classificação do resíduo de acordo com as normas vigentes.</w:t>
      </w:r>
    </w:p>
    <w:p w:rsidR="00CD0525" w:rsidRPr="00CD0525" w:rsidRDefault="00CD0525" w:rsidP="00CD052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noProof/>
          <w:sz w:val="20"/>
          <w:szCs w:val="20"/>
        </w:rPr>
      </w:pPr>
      <w:r w:rsidRPr="00CD0525">
        <w:rPr>
          <w:rFonts w:ascii="Arial" w:hAnsi="Arial" w:cs="Arial"/>
          <w:sz w:val="20"/>
          <w:szCs w:val="20"/>
        </w:rPr>
        <w:t>Pode causar queimadura química gastrointestinal.</w:t>
      </w:r>
    </w:p>
    <w:p w:rsidR="00826729" w:rsidRPr="00107A9C" w:rsidRDefault="00826729" w:rsidP="00107A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shd w:val="clear" w:color="auto" w:fill="4F81BD" w:themeFill="accent1"/>
        <w:tblLook w:val="04A0" w:firstRow="1" w:lastRow="0" w:firstColumn="1" w:lastColumn="0" w:noHBand="0" w:noVBand="1"/>
      </w:tblPr>
      <w:tblGrid>
        <w:gridCol w:w="10098"/>
      </w:tblGrid>
      <w:tr w:rsidR="00412D5C" w:rsidRPr="00107A9C" w:rsidTr="00AC2372">
        <w:tc>
          <w:tcPr>
            <w:tcW w:w="10440" w:type="dxa"/>
            <w:shd w:val="clear" w:color="auto" w:fill="C00000"/>
          </w:tcPr>
          <w:p w:rsidR="00412D5C" w:rsidRPr="00AC2372" w:rsidRDefault="00AC2372" w:rsidP="00AC2372">
            <w:pPr>
              <w:rPr>
                <w:rFonts w:ascii="Arial Black" w:hAnsi="Arial Black" w:cs="Arial"/>
                <w:b/>
                <w:bCs/>
              </w:rPr>
            </w:pPr>
            <w:r w:rsidRPr="00AC2372">
              <w:rPr>
                <w:rFonts w:ascii="Arial Black" w:hAnsi="Arial Black" w:cs="Arial"/>
                <w:b/>
                <w:bCs/>
              </w:rPr>
              <w:t>3 –COMPOSIÇÃO E INFORMAÇÕES SOBRE OS INGREDIENTES</w:t>
            </w:r>
          </w:p>
        </w:tc>
      </w:tr>
    </w:tbl>
    <w:p w:rsidR="00D61A54" w:rsidRPr="00107A9C" w:rsidRDefault="00D61A54" w:rsidP="00107A9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07A9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Aplicação: </w:t>
      </w:r>
      <w:r w:rsidRPr="00107A9C">
        <w:rPr>
          <w:rFonts w:ascii="Arial" w:eastAsiaTheme="minorHAnsi" w:hAnsi="Arial" w:cs="Arial"/>
          <w:sz w:val="20"/>
          <w:szCs w:val="20"/>
          <w:lang w:eastAsia="en-US"/>
        </w:rPr>
        <w:t>O prod</w:t>
      </w:r>
      <w:r w:rsidR="00784CA7">
        <w:rPr>
          <w:rFonts w:ascii="Arial" w:eastAsiaTheme="minorHAnsi" w:hAnsi="Arial" w:cs="Arial"/>
          <w:sz w:val="20"/>
          <w:szCs w:val="20"/>
          <w:lang w:eastAsia="en-US"/>
        </w:rPr>
        <w:t>uto Sanitex DS-5</w:t>
      </w:r>
      <w:r w:rsidR="00B8776B" w:rsidRPr="00107A9C">
        <w:rPr>
          <w:rFonts w:ascii="Arial" w:eastAsiaTheme="minorHAnsi" w:hAnsi="Arial" w:cs="Arial"/>
          <w:sz w:val="20"/>
          <w:szCs w:val="20"/>
          <w:lang w:eastAsia="en-US"/>
        </w:rPr>
        <w:t>0</w:t>
      </w:r>
      <w:r w:rsidR="005A7FDA" w:rsidRPr="00107A9C">
        <w:rPr>
          <w:rFonts w:ascii="Arial" w:eastAsiaTheme="minorHAnsi" w:hAnsi="Arial" w:cs="Arial"/>
          <w:sz w:val="20"/>
          <w:szCs w:val="20"/>
          <w:lang w:eastAsia="en-US"/>
        </w:rPr>
        <w:t xml:space="preserve"> é um d</w:t>
      </w:r>
      <w:r w:rsidRPr="00107A9C">
        <w:rPr>
          <w:rFonts w:ascii="Arial" w:eastAsiaTheme="minorHAnsi" w:hAnsi="Arial" w:cs="Arial"/>
          <w:sz w:val="20"/>
          <w:szCs w:val="20"/>
          <w:lang w:eastAsia="en-US"/>
        </w:rPr>
        <w:t xml:space="preserve">esinfetante para </w:t>
      </w:r>
      <w:r w:rsidR="00C97B29" w:rsidRPr="00107A9C">
        <w:rPr>
          <w:rFonts w:ascii="Arial" w:eastAsiaTheme="minorHAnsi" w:hAnsi="Arial" w:cs="Arial"/>
          <w:sz w:val="20"/>
          <w:szCs w:val="20"/>
          <w:lang w:eastAsia="en-US"/>
        </w:rPr>
        <w:t>uso industrial e profissional</w:t>
      </w:r>
      <w:r w:rsidRPr="00107A9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D61A54" w:rsidRPr="00107A9C" w:rsidRDefault="00D61A54" w:rsidP="00107A9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107A9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Categoria: </w:t>
      </w:r>
      <w:r w:rsidR="00AE222F" w:rsidRPr="00107A9C">
        <w:rPr>
          <w:rFonts w:ascii="Arial" w:eastAsiaTheme="minorHAnsi" w:hAnsi="Arial" w:cs="Arial"/>
          <w:sz w:val="20"/>
          <w:szCs w:val="20"/>
          <w:lang w:eastAsia="en-US"/>
        </w:rPr>
        <w:t>Desinfetante concentrado</w:t>
      </w:r>
      <w:r w:rsidRPr="00107A9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.</w:t>
      </w:r>
    </w:p>
    <w:p w:rsidR="00D61A54" w:rsidRPr="00107A9C" w:rsidRDefault="00D61A54" w:rsidP="00107A9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07A9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Natureza Química: </w:t>
      </w:r>
      <w:r w:rsidR="005A7FDA" w:rsidRPr="00107A9C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Pr="00107A9C">
        <w:rPr>
          <w:rFonts w:ascii="Arial" w:eastAsiaTheme="minorHAnsi" w:hAnsi="Arial" w:cs="Arial"/>
          <w:sz w:val="20"/>
          <w:szCs w:val="20"/>
          <w:lang w:eastAsia="en-US"/>
        </w:rPr>
        <w:t>ste produto químico é um preparado contendo,</w:t>
      </w:r>
      <w:r w:rsidR="008B7C56">
        <w:rPr>
          <w:rFonts w:ascii="Arial" w:eastAsiaTheme="minorHAnsi" w:hAnsi="Arial" w:cs="Arial"/>
          <w:sz w:val="20"/>
          <w:szCs w:val="20"/>
          <w:lang w:eastAsia="en-US"/>
        </w:rPr>
        <w:t xml:space="preserve"> b</w:t>
      </w:r>
      <w:r w:rsidR="005A7FDA" w:rsidRPr="00107A9C">
        <w:rPr>
          <w:rFonts w:ascii="Arial" w:eastAsiaTheme="minorHAnsi" w:hAnsi="Arial" w:cs="Arial"/>
          <w:sz w:val="20"/>
          <w:szCs w:val="20"/>
          <w:lang w:eastAsia="en-US"/>
        </w:rPr>
        <w:t>actericida,</w:t>
      </w:r>
      <w:r w:rsidRPr="00107A9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E86284" w:rsidRPr="00107A9C">
        <w:rPr>
          <w:rFonts w:ascii="Arial" w:eastAsiaTheme="minorHAnsi" w:hAnsi="Arial" w:cs="Arial"/>
          <w:sz w:val="20"/>
          <w:szCs w:val="20"/>
          <w:lang w:eastAsia="en-US"/>
        </w:rPr>
        <w:t>sequestran</w:t>
      </w:r>
      <w:r w:rsidR="007E2E7B" w:rsidRPr="00107A9C">
        <w:rPr>
          <w:rFonts w:ascii="Arial" w:eastAsiaTheme="minorHAnsi" w:hAnsi="Arial" w:cs="Arial"/>
          <w:sz w:val="20"/>
          <w:szCs w:val="20"/>
          <w:lang w:eastAsia="en-US"/>
        </w:rPr>
        <w:t>te</w:t>
      </w:r>
      <w:r w:rsidR="00E86284" w:rsidRPr="00107A9C">
        <w:rPr>
          <w:rFonts w:ascii="Arial" w:eastAsiaTheme="minorHAnsi" w:hAnsi="Arial" w:cs="Arial"/>
          <w:sz w:val="20"/>
          <w:szCs w:val="20"/>
          <w:lang w:eastAsia="en-US"/>
        </w:rPr>
        <w:t>, c</w:t>
      </w:r>
      <w:r w:rsidR="00CD523F" w:rsidRPr="00107A9C">
        <w:rPr>
          <w:rFonts w:ascii="Arial" w:eastAsiaTheme="minorHAnsi" w:hAnsi="Arial" w:cs="Arial"/>
          <w:sz w:val="20"/>
          <w:szCs w:val="20"/>
          <w:lang w:eastAsia="en-US"/>
        </w:rPr>
        <w:t xml:space="preserve">onservante, </w:t>
      </w:r>
      <w:r w:rsidR="00E86284" w:rsidRPr="00107A9C">
        <w:rPr>
          <w:rFonts w:ascii="Arial" w:eastAsiaTheme="minorHAnsi" w:hAnsi="Arial" w:cs="Arial"/>
          <w:sz w:val="20"/>
          <w:szCs w:val="20"/>
          <w:lang w:eastAsia="en-US"/>
        </w:rPr>
        <w:t>c</w:t>
      </w:r>
      <w:r w:rsidR="00CD523F" w:rsidRPr="00107A9C">
        <w:rPr>
          <w:rFonts w:ascii="Arial" w:eastAsiaTheme="minorHAnsi" w:hAnsi="Arial" w:cs="Arial"/>
          <w:sz w:val="20"/>
          <w:szCs w:val="20"/>
          <w:lang w:eastAsia="en-US"/>
        </w:rPr>
        <w:t xml:space="preserve">ontrolador de </w:t>
      </w:r>
      <w:r w:rsidRPr="00107A9C">
        <w:rPr>
          <w:rFonts w:ascii="Arial" w:eastAsiaTheme="minorHAnsi" w:hAnsi="Arial" w:cs="Arial"/>
          <w:sz w:val="20"/>
          <w:szCs w:val="20"/>
          <w:lang w:eastAsia="en-US"/>
        </w:rPr>
        <w:t>pH, e Veículo.</w:t>
      </w:r>
    </w:p>
    <w:p w:rsidR="00D61A54" w:rsidRPr="00107A9C" w:rsidRDefault="00D61A54" w:rsidP="00107A9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07A9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COMPONENTE ATIVO: </w:t>
      </w:r>
      <w:r w:rsidR="008B7C56" w:rsidRPr="00784CA7">
        <w:rPr>
          <w:rFonts w:ascii="Arial" w:hAnsi="Arial" w:cs="Arial"/>
          <w:sz w:val="20"/>
          <w:szCs w:val="20"/>
        </w:rPr>
        <w:t>CLORETO DE ALQUIL DIMETIL BENZIL AMÔNIO</w:t>
      </w:r>
    </w:p>
    <w:p w:rsidR="00412D5C" w:rsidRDefault="00D61A54" w:rsidP="00107A9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07A9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Ingredientes ou impurezas que contribuam para o perigo: </w:t>
      </w:r>
      <w:r w:rsidR="005A7FDA" w:rsidRPr="00107A9C"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Pr="00107A9C">
        <w:rPr>
          <w:rFonts w:ascii="Arial" w:eastAsiaTheme="minorHAnsi" w:hAnsi="Arial" w:cs="Arial"/>
          <w:sz w:val="20"/>
          <w:szCs w:val="20"/>
          <w:lang w:eastAsia="en-US"/>
        </w:rPr>
        <w:t>s ingredientes e impurezas para este</w:t>
      </w:r>
      <w:r w:rsidR="006B2959" w:rsidRPr="00107A9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107A9C">
        <w:rPr>
          <w:rFonts w:ascii="Arial" w:eastAsiaTheme="minorHAnsi" w:hAnsi="Arial" w:cs="Arial"/>
          <w:sz w:val="20"/>
          <w:szCs w:val="20"/>
          <w:lang w:eastAsia="en-US"/>
        </w:rPr>
        <w:t>produto, não tem importância toxicológica.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3187"/>
        <w:gridCol w:w="3259"/>
      </w:tblGrid>
      <w:tr w:rsidR="00784CA7" w:rsidTr="00406C43">
        <w:trPr>
          <w:trHeight w:val="551"/>
          <w:jc w:val="center"/>
        </w:trPr>
        <w:tc>
          <w:tcPr>
            <w:tcW w:w="3652" w:type="dxa"/>
            <w:vAlign w:val="center"/>
          </w:tcPr>
          <w:p w:rsidR="00784CA7" w:rsidRDefault="00784CA7" w:rsidP="008C6EBA">
            <w:pPr>
              <w:spacing w:before="240" w:after="240" w:line="360" w:lineRule="auto"/>
              <w:ind w:right="5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COMPONENTES</w:t>
            </w:r>
          </w:p>
        </w:tc>
        <w:tc>
          <w:tcPr>
            <w:tcW w:w="3187" w:type="dxa"/>
            <w:vAlign w:val="center"/>
          </w:tcPr>
          <w:p w:rsidR="00784CA7" w:rsidRDefault="00784CA7" w:rsidP="008C6EBA">
            <w:pPr>
              <w:spacing w:before="240" w:after="240" w:line="360" w:lineRule="auto"/>
              <w:ind w:right="5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CONCENTRAÇÃO(%)</w:t>
            </w:r>
          </w:p>
        </w:tc>
        <w:tc>
          <w:tcPr>
            <w:tcW w:w="3259" w:type="dxa"/>
            <w:vAlign w:val="center"/>
          </w:tcPr>
          <w:p w:rsidR="00784CA7" w:rsidRDefault="00784CA7" w:rsidP="008C6EBA">
            <w:pPr>
              <w:spacing w:before="240" w:after="240" w:line="360" w:lineRule="auto"/>
              <w:ind w:right="5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NºCAS</w:t>
            </w:r>
          </w:p>
        </w:tc>
      </w:tr>
      <w:tr w:rsidR="00784CA7" w:rsidTr="00406C43">
        <w:trPr>
          <w:trHeight w:val="421"/>
          <w:jc w:val="center"/>
        </w:trPr>
        <w:tc>
          <w:tcPr>
            <w:tcW w:w="3652" w:type="dxa"/>
            <w:vAlign w:val="center"/>
          </w:tcPr>
          <w:p w:rsidR="00784CA7" w:rsidRPr="00784CA7" w:rsidRDefault="00AC2372" w:rsidP="00AC2372">
            <w:pPr>
              <w:spacing w:before="240" w:after="240" w:line="360" w:lineRule="auto"/>
              <w:ind w:right="52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Quaternário de amônio de 5ª geração</w:t>
            </w:r>
          </w:p>
        </w:tc>
        <w:tc>
          <w:tcPr>
            <w:tcW w:w="3187" w:type="dxa"/>
            <w:vAlign w:val="center"/>
          </w:tcPr>
          <w:p w:rsidR="00784CA7" w:rsidRDefault="00CD0525" w:rsidP="00CD0525">
            <w:pPr>
              <w:spacing w:before="240" w:after="240" w:line="360" w:lineRule="auto"/>
              <w:ind w:right="5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2,0 </w:t>
            </w:r>
            <w:r w:rsidR="00784CA7">
              <w:rPr>
                <w:rFonts w:ascii="Arial" w:hAnsi="Arial" w:cs="Arial"/>
                <w:sz w:val="20"/>
                <w:szCs w:val="20"/>
              </w:rPr>
              <w:t>– 4,0%</w:t>
            </w:r>
          </w:p>
        </w:tc>
        <w:tc>
          <w:tcPr>
            <w:tcW w:w="3259" w:type="dxa"/>
            <w:vAlign w:val="center"/>
          </w:tcPr>
          <w:p w:rsidR="00784CA7" w:rsidRDefault="00406C43" w:rsidP="008C6EBA">
            <w:pPr>
              <w:spacing w:before="240" w:after="240" w:line="360" w:lineRule="auto"/>
              <w:ind w:right="5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68424-85-1</w:t>
            </w:r>
          </w:p>
        </w:tc>
      </w:tr>
    </w:tbl>
    <w:p w:rsidR="00CD523F" w:rsidRPr="00107A9C" w:rsidRDefault="00CD523F" w:rsidP="00107A9C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10098"/>
      </w:tblGrid>
      <w:tr w:rsidR="00CD523F" w:rsidRPr="00107A9C" w:rsidTr="00AC2372">
        <w:tc>
          <w:tcPr>
            <w:tcW w:w="10440" w:type="dxa"/>
            <w:shd w:val="clear" w:color="auto" w:fill="C00000"/>
          </w:tcPr>
          <w:p w:rsidR="00CD523F" w:rsidRPr="00AC2372" w:rsidRDefault="00AC2372" w:rsidP="00AC2372">
            <w:pPr>
              <w:jc w:val="both"/>
              <w:rPr>
                <w:rFonts w:ascii="Arial Black" w:hAnsi="Arial Black" w:cs="Arial"/>
                <w:b/>
              </w:rPr>
            </w:pPr>
            <w:r w:rsidRPr="00AC2372">
              <w:rPr>
                <w:rFonts w:ascii="Arial Black" w:hAnsi="Arial Black" w:cs="Arial"/>
                <w:b/>
              </w:rPr>
              <w:t>4 - MEDIDAS DE PRIMEIRO SOCORRO</w:t>
            </w:r>
          </w:p>
        </w:tc>
      </w:tr>
    </w:tbl>
    <w:p w:rsidR="00CD0525" w:rsidRDefault="00CD0525" w:rsidP="00107A9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CD0525" w:rsidRDefault="00CD0525" w:rsidP="00107A9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406C43" w:rsidRDefault="00406C43" w:rsidP="00107A9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CD0525" w:rsidRDefault="00CD0525" w:rsidP="00107A9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CD0525" w:rsidRDefault="00CD0525" w:rsidP="00107A9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CD0525" w:rsidRDefault="00CD0525" w:rsidP="00107A9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CD523F" w:rsidRPr="00107A9C" w:rsidRDefault="00CD523F" w:rsidP="00107A9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07A9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Contato com a pele: </w:t>
      </w:r>
      <w:r w:rsidRPr="00107A9C">
        <w:rPr>
          <w:rFonts w:ascii="Arial" w:eastAsiaTheme="minorHAnsi" w:hAnsi="Arial" w:cs="Arial"/>
          <w:sz w:val="20"/>
          <w:szCs w:val="20"/>
          <w:lang w:eastAsia="en-US"/>
        </w:rPr>
        <w:t>Remova roupas e sapatos contaminados, lave as partes atingidas com água em abundância durante 15 minutos. Se a irritação persistir consulte um médico, levando a embalagem ou o rótulo do produto.</w:t>
      </w:r>
    </w:p>
    <w:p w:rsidR="00CD523F" w:rsidRPr="00107A9C" w:rsidRDefault="00CD523F" w:rsidP="00107A9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07A9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Contato com os olhos: </w:t>
      </w:r>
      <w:r w:rsidRPr="00107A9C">
        <w:rPr>
          <w:rFonts w:ascii="Arial" w:eastAsiaTheme="minorHAnsi" w:hAnsi="Arial" w:cs="Arial"/>
          <w:sz w:val="20"/>
          <w:szCs w:val="20"/>
          <w:lang w:eastAsia="en-US"/>
        </w:rPr>
        <w:t>Retirar lentes de contato se presentes. Lavar com água em abundância durante 15 minutos. Se a irritação persistir consulte um médico, levando a embalagem ou o rótulo do produto.</w:t>
      </w:r>
    </w:p>
    <w:p w:rsidR="00CD523F" w:rsidRPr="00107A9C" w:rsidRDefault="00CD523F" w:rsidP="00107A9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07A9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Ingestão: </w:t>
      </w:r>
      <w:r w:rsidRPr="00107A9C">
        <w:rPr>
          <w:rFonts w:ascii="Arial" w:eastAsiaTheme="minorHAnsi" w:hAnsi="Arial" w:cs="Arial"/>
          <w:sz w:val="20"/>
          <w:szCs w:val="20"/>
          <w:lang w:eastAsia="en-US"/>
        </w:rPr>
        <w:t>Não induzir o vômito. Consulte um médico de imediatamente, levando a embalagem ou o rótulo do produto. ATENÇÃO: Não dê nada por via oral a uma pessoa inconsciente.</w:t>
      </w:r>
    </w:p>
    <w:p w:rsidR="00CD523F" w:rsidRPr="00107A9C" w:rsidRDefault="00CD523F" w:rsidP="00107A9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07A9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Inalação: </w:t>
      </w:r>
      <w:r w:rsidRPr="00107A9C">
        <w:rPr>
          <w:rFonts w:ascii="Arial" w:eastAsiaTheme="minorHAnsi" w:hAnsi="Arial" w:cs="Arial"/>
          <w:sz w:val="20"/>
          <w:szCs w:val="20"/>
          <w:lang w:eastAsia="en-US"/>
        </w:rPr>
        <w:t>remova a pessoa para local arejado e se houver sinais de intoxicação, chame socorro médico</w:t>
      </w:r>
    </w:p>
    <w:p w:rsidR="00CD523F" w:rsidRPr="00107A9C" w:rsidRDefault="00CD523F" w:rsidP="00107A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7A9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Recomendações para o Médico: </w:t>
      </w:r>
      <w:r w:rsidRPr="00107A9C">
        <w:rPr>
          <w:rFonts w:ascii="Arial" w:eastAsiaTheme="minorHAnsi" w:hAnsi="Arial" w:cs="Arial"/>
          <w:sz w:val="20"/>
          <w:szCs w:val="20"/>
          <w:lang w:eastAsia="en-US"/>
        </w:rPr>
        <w:t xml:space="preserve">Avaliar a composição descrita no rótulo. Componente Ativo: </w:t>
      </w:r>
      <w:r w:rsidR="00AC2372">
        <w:rPr>
          <w:rFonts w:ascii="Arial" w:eastAsiaTheme="minorHAnsi" w:hAnsi="Arial" w:cs="Arial"/>
          <w:sz w:val="20"/>
          <w:szCs w:val="20"/>
          <w:lang w:eastAsia="en-US"/>
        </w:rPr>
        <w:t xml:space="preserve">quaternário de amônio de 5ª geração. </w:t>
      </w:r>
    </w:p>
    <w:p w:rsidR="00CD523F" w:rsidRPr="00107A9C" w:rsidRDefault="00CD523F" w:rsidP="00107A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-90"/>
        <w:tblW w:w="0" w:type="auto"/>
        <w:tblLook w:val="04A0" w:firstRow="1" w:lastRow="0" w:firstColumn="1" w:lastColumn="0" w:noHBand="0" w:noVBand="1"/>
      </w:tblPr>
      <w:tblGrid>
        <w:gridCol w:w="10098"/>
      </w:tblGrid>
      <w:tr w:rsidR="00CD523F" w:rsidRPr="00107A9C" w:rsidTr="00AC2372">
        <w:tc>
          <w:tcPr>
            <w:tcW w:w="10440" w:type="dxa"/>
            <w:shd w:val="clear" w:color="auto" w:fill="C00000"/>
          </w:tcPr>
          <w:p w:rsidR="00CD523F" w:rsidRPr="00AC2372" w:rsidRDefault="00AC2372" w:rsidP="00AC2372">
            <w:pPr>
              <w:rPr>
                <w:rFonts w:ascii="Arial Black" w:hAnsi="Arial Black" w:cs="Arial"/>
                <w:b/>
                <w:bCs/>
              </w:rPr>
            </w:pPr>
            <w:r w:rsidRPr="00AC2372">
              <w:rPr>
                <w:rFonts w:ascii="Arial Black" w:hAnsi="Arial Black" w:cs="Arial"/>
                <w:b/>
                <w:bCs/>
              </w:rPr>
              <w:t>5 - MEDIDAS DE COMBATE À INCÊNDIO</w:t>
            </w:r>
          </w:p>
        </w:tc>
      </w:tr>
    </w:tbl>
    <w:p w:rsidR="00CD523F" w:rsidRPr="00107A9C" w:rsidRDefault="00CD523F" w:rsidP="00107A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sz w:val="20"/>
          <w:szCs w:val="20"/>
        </w:rPr>
        <w:t xml:space="preserve">Meios de extinção apropriados: </w:t>
      </w:r>
      <w:r w:rsidRPr="00107A9C">
        <w:rPr>
          <w:rFonts w:ascii="Arial" w:hAnsi="Arial" w:cs="Arial"/>
          <w:sz w:val="20"/>
          <w:szCs w:val="20"/>
        </w:rPr>
        <w:t>Produto não inflamável. Porém se ocorrer princípio de incêndio com outros materiais utilizar agente extintor de CO</w:t>
      </w:r>
      <w:r w:rsidRPr="00107A9C">
        <w:rPr>
          <w:rFonts w:ascii="Arial" w:hAnsi="Arial" w:cs="Arial"/>
          <w:sz w:val="20"/>
          <w:szCs w:val="20"/>
          <w:vertAlign w:val="subscript"/>
        </w:rPr>
        <w:t>2</w:t>
      </w:r>
      <w:r w:rsidRPr="00107A9C">
        <w:rPr>
          <w:rFonts w:ascii="Arial" w:hAnsi="Arial" w:cs="Arial"/>
          <w:sz w:val="20"/>
          <w:szCs w:val="20"/>
        </w:rPr>
        <w:t xml:space="preserve">, Pó químico e Água. </w:t>
      </w:r>
    </w:p>
    <w:p w:rsidR="00AC2372" w:rsidRPr="00107A9C" w:rsidRDefault="00CD523F" w:rsidP="00107A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sz w:val="20"/>
          <w:szCs w:val="20"/>
        </w:rPr>
        <w:t xml:space="preserve">Meios impróprios de extinção: </w:t>
      </w:r>
      <w:r w:rsidRPr="00107A9C">
        <w:rPr>
          <w:rFonts w:ascii="Arial" w:hAnsi="Arial" w:cs="Arial"/>
          <w:sz w:val="20"/>
          <w:szCs w:val="20"/>
        </w:rPr>
        <w:t xml:space="preserve">Não utilizar agente extintor de água, quando houver fontes energizadas no local. </w:t>
      </w:r>
    </w:p>
    <w:p w:rsidR="00CD523F" w:rsidRPr="00107A9C" w:rsidRDefault="00CD523F" w:rsidP="00107A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sz w:val="20"/>
          <w:szCs w:val="20"/>
        </w:rPr>
        <w:t>Métodos especiais de combate a incêndio:</w:t>
      </w:r>
      <w:r w:rsidRPr="00107A9C">
        <w:rPr>
          <w:rFonts w:ascii="Arial" w:hAnsi="Arial" w:cs="Arial"/>
          <w:sz w:val="20"/>
          <w:szCs w:val="20"/>
        </w:rPr>
        <w:t xml:space="preserve"> O produto não oferece riscos específicos para métodos especiais de combate a incêndio. Produto não inflamável. </w:t>
      </w:r>
    </w:p>
    <w:p w:rsidR="00107A9C" w:rsidRDefault="00CD523F" w:rsidP="00107A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sz w:val="20"/>
          <w:szCs w:val="20"/>
        </w:rPr>
        <w:t xml:space="preserve">Equipamentos especiais para proteção dos bombeiros: </w:t>
      </w:r>
      <w:r w:rsidRPr="00107A9C">
        <w:rPr>
          <w:rFonts w:ascii="Arial" w:hAnsi="Arial" w:cs="Arial"/>
          <w:sz w:val="20"/>
          <w:szCs w:val="20"/>
        </w:rPr>
        <w:t xml:space="preserve">Devido às características do produto, não é necessário o uso de </w:t>
      </w:r>
      <w:r w:rsidR="00AC2372">
        <w:rPr>
          <w:rFonts w:ascii="Arial" w:hAnsi="Arial" w:cs="Arial"/>
          <w:sz w:val="20"/>
          <w:szCs w:val="20"/>
        </w:rPr>
        <w:t>equipamentos especiais, além do</w:t>
      </w:r>
      <w:r w:rsidRPr="00107A9C">
        <w:rPr>
          <w:rFonts w:ascii="Arial" w:hAnsi="Arial" w:cs="Arial"/>
          <w:sz w:val="20"/>
          <w:szCs w:val="20"/>
        </w:rPr>
        <w:t>s utilizados habitualmente</w:t>
      </w:r>
      <w:r w:rsidR="00AC2372">
        <w:rPr>
          <w:rFonts w:ascii="Arial" w:hAnsi="Arial" w:cs="Arial"/>
          <w:sz w:val="20"/>
          <w:szCs w:val="20"/>
        </w:rPr>
        <w:t>.</w:t>
      </w:r>
    </w:p>
    <w:p w:rsidR="00107A9C" w:rsidRPr="00107A9C" w:rsidRDefault="00107A9C" w:rsidP="00107A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Spec="top"/>
        <w:tblW w:w="0" w:type="auto"/>
        <w:shd w:val="clear" w:color="auto" w:fill="4F81BD" w:themeFill="accent1"/>
        <w:tblLook w:val="04A0" w:firstRow="1" w:lastRow="0" w:firstColumn="1" w:lastColumn="0" w:noHBand="0" w:noVBand="1"/>
      </w:tblPr>
      <w:tblGrid>
        <w:gridCol w:w="10098"/>
      </w:tblGrid>
      <w:tr w:rsidR="00412D5C" w:rsidRPr="00107A9C" w:rsidTr="00AC2372">
        <w:tc>
          <w:tcPr>
            <w:tcW w:w="10440" w:type="dxa"/>
            <w:shd w:val="clear" w:color="auto" w:fill="C00000"/>
          </w:tcPr>
          <w:p w:rsidR="00412D5C" w:rsidRPr="00AC2372" w:rsidRDefault="00AC2372" w:rsidP="00AC2372">
            <w:pPr>
              <w:rPr>
                <w:rFonts w:ascii="Arial Black" w:hAnsi="Arial Black" w:cs="Arial"/>
                <w:b/>
                <w:bCs/>
              </w:rPr>
            </w:pPr>
            <w:r w:rsidRPr="00AC2372">
              <w:rPr>
                <w:rFonts w:ascii="Arial Black" w:hAnsi="Arial Black" w:cs="Arial"/>
                <w:b/>
                <w:bCs/>
              </w:rPr>
              <w:t>6 - MEDIDAS DE CONTROLE PARA DERRAMAMENTO OU VAZAMENTO</w:t>
            </w:r>
          </w:p>
        </w:tc>
      </w:tr>
    </w:tbl>
    <w:p w:rsidR="00A75033" w:rsidRPr="00107A9C" w:rsidRDefault="00A75033" w:rsidP="00107A9C">
      <w:pPr>
        <w:widowControl w:val="0"/>
        <w:overflowPunct w:val="0"/>
        <w:autoSpaceDE w:val="0"/>
        <w:autoSpaceDN w:val="0"/>
        <w:adjustRightInd w:val="0"/>
        <w:spacing w:line="360" w:lineRule="auto"/>
        <w:ind w:left="80" w:right="120"/>
        <w:jc w:val="both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bCs/>
          <w:sz w:val="20"/>
          <w:szCs w:val="20"/>
        </w:rPr>
        <w:t xml:space="preserve">Precauções pessoais: </w:t>
      </w:r>
      <w:r w:rsidR="005A7FDA" w:rsidRPr="00107A9C">
        <w:rPr>
          <w:rFonts w:ascii="Arial" w:hAnsi="Arial" w:cs="Arial"/>
          <w:sz w:val="20"/>
          <w:szCs w:val="20"/>
        </w:rPr>
        <w:t>R</w:t>
      </w:r>
      <w:r w:rsidRPr="00107A9C">
        <w:rPr>
          <w:rFonts w:ascii="Arial" w:hAnsi="Arial" w:cs="Arial"/>
          <w:sz w:val="20"/>
          <w:szCs w:val="20"/>
        </w:rPr>
        <w:t>etire da área pesso</w:t>
      </w:r>
      <w:r w:rsidR="005A7FDA" w:rsidRPr="00107A9C">
        <w:rPr>
          <w:rFonts w:ascii="Arial" w:hAnsi="Arial" w:cs="Arial"/>
          <w:sz w:val="20"/>
          <w:szCs w:val="20"/>
        </w:rPr>
        <w:t xml:space="preserve">as desnecessárias. Use EPI’s. Se </w:t>
      </w:r>
      <w:r w:rsidRPr="00107A9C">
        <w:rPr>
          <w:rFonts w:ascii="Arial" w:hAnsi="Arial" w:cs="Arial"/>
          <w:sz w:val="20"/>
          <w:szCs w:val="20"/>
        </w:rPr>
        <w:t>possível pare a fonte de</w:t>
      </w:r>
      <w:r w:rsidR="006B2959" w:rsidRPr="00107A9C">
        <w:rPr>
          <w:rFonts w:ascii="Arial" w:hAnsi="Arial" w:cs="Arial"/>
          <w:sz w:val="20"/>
          <w:szCs w:val="20"/>
        </w:rPr>
        <w:t xml:space="preserve"> </w:t>
      </w:r>
      <w:r w:rsidRPr="00107A9C">
        <w:rPr>
          <w:rFonts w:ascii="Arial" w:hAnsi="Arial" w:cs="Arial"/>
          <w:sz w:val="20"/>
          <w:szCs w:val="20"/>
        </w:rPr>
        <w:t>derramamento ou vazamento.</w:t>
      </w:r>
    </w:p>
    <w:p w:rsidR="00A75033" w:rsidRPr="00107A9C" w:rsidRDefault="00A75033" w:rsidP="00107A9C">
      <w:pPr>
        <w:widowControl w:val="0"/>
        <w:overflowPunct w:val="0"/>
        <w:autoSpaceDE w:val="0"/>
        <w:autoSpaceDN w:val="0"/>
        <w:adjustRightInd w:val="0"/>
        <w:spacing w:line="360" w:lineRule="auto"/>
        <w:ind w:left="80" w:right="100"/>
        <w:jc w:val="both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bCs/>
          <w:sz w:val="20"/>
          <w:szCs w:val="20"/>
        </w:rPr>
        <w:t xml:space="preserve">Precauções para o meio ambiente: </w:t>
      </w:r>
      <w:r w:rsidR="005A7FDA" w:rsidRPr="00107A9C">
        <w:rPr>
          <w:rFonts w:ascii="Arial" w:hAnsi="Arial" w:cs="Arial"/>
          <w:sz w:val="20"/>
          <w:szCs w:val="20"/>
        </w:rPr>
        <w:t>E</w:t>
      </w:r>
      <w:r w:rsidRPr="00107A9C">
        <w:rPr>
          <w:rFonts w:ascii="Arial" w:hAnsi="Arial" w:cs="Arial"/>
          <w:sz w:val="20"/>
          <w:szCs w:val="20"/>
        </w:rPr>
        <w:t>vitar a contaminação dos cursos d’água vedando a entrada de</w:t>
      </w:r>
      <w:r w:rsidR="006B2959" w:rsidRPr="00107A9C">
        <w:rPr>
          <w:rFonts w:ascii="Arial" w:hAnsi="Arial" w:cs="Arial"/>
          <w:sz w:val="20"/>
          <w:szCs w:val="20"/>
        </w:rPr>
        <w:t xml:space="preserve"> </w:t>
      </w:r>
      <w:r w:rsidRPr="00107A9C">
        <w:rPr>
          <w:rFonts w:ascii="Arial" w:hAnsi="Arial" w:cs="Arial"/>
          <w:sz w:val="20"/>
          <w:szCs w:val="20"/>
        </w:rPr>
        <w:t>galerias de águas pluviais (boca de lobo). Evitar que resíduos do produto derramado atinjam coleções de água, absorvendo o produto com material absorvente (ex.: serragem, areia ou argila). Contate as autoridades de segurança local.</w:t>
      </w:r>
    </w:p>
    <w:p w:rsidR="00A75033" w:rsidRPr="00107A9C" w:rsidRDefault="00A75033" w:rsidP="00107A9C">
      <w:pPr>
        <w:widowControl w:val="0"/>
        <w:overflowPunct w:val="0"/>
        <w:autoSpaceDE w:val="0"/>
        <w:autoSpaceDN w:val="0"/>
        <w:adjustRightInd w:val="0"/>
        <w:spacing w:line="360" w:lineRule="auto"/>
        <w:ind w:left="80"/>
        <w:jc w:val="both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bCs/>
          <w:sz w:val="20"/>
          <w:szCs w:val="20"/>
        </w:rPr>
        <w:t xml:space="preserve">Métodos para limpeza: </w:t>
      </w:r>
      <w:r w:rsidR="005A7FDA" w:rsidRPr="00107A9C">
        <w:rPr>
          <w:rFonts w:ascii="Arial" w:hAnsi="Arial" w:cs="Arial"/>
          <w:sz w:val="20"/>
          <w:szCs w:val="20"/>
        </w:rPr>
        <w:t>C</w:t>
      </w:r>
      <w:r w:rsidRPr="00107A9C">
        <w:rPr>
          <w:rFonts w:ascii="Arial" w:hAnsi="Arial" w:cs="Arial"/>
          <w:sz w:val="20"/>
          <w:szCs w:val="20"/>
        </w:rPr>
        <w:t>onter e recolher o derramamento. Colocar os resíduos em recipiente para</w:t>
      </w:r>
      <w:r w:rsidR="006B2959" w:rsidRPr="00107A9C">
        <w:rPr>
          <w:rFonts w:ascii="Arial" w:hAnsi="Arial" w:cs="Arial"/>
          <w:sz w:val="20"/>
          <w:szCs w:val="20"/>
        </w:rPr>
        <w:t xml:space="preserve"> </w:t>
      </w:r>
      <w:r w:rsidRPr="00107A9C">
        <w:rPr>
          <w:rFonts w:ascii="Arial" w:hAnsi="Arial" w:cs="Arial"/>
          <w:sz w:val="20"/>
          <w:szCs w:val="20"/>
        </w:rPr>
        <w:t>eliminação de acordo com as regulamentações locais. Limpar preferencialmente com água, evitando o uso de solventes. Para grandes vazamentos, conter o líquido em diques e bombear para recipientes apropriados.</w:t>
      </w:r>
    </w:p>
    <w:p w:rsidR="00A75033" w:rsidRPr="00107A9C" w:rsidRDefault="00A75033" w:rsidP="00107A9C">
      <w:pPr>
        <w:widowControl w:val="0"/>
        <w:autoSpaceDE w:val="0"/>
        <w:autoSpaceDN w:val="0"/>
        <w:adjustRightInd w:val="0"/>
        <w:spacing w:line="360" w:lineRule="auto"/>
        <w:ind w:left="80"/>
        <w:jc w:val="both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bCs/>
          <w:sz w:val="20"/>
          <w:szCs w:val="20"/>
        </w:rPr>
        <w:t xml:space="preserve">Prevenção de perigos secundários: </w:t>
      </w:r>
      <w:r w:rsidR="00AE222F" w:rsidRPr="00107A9C">
        <w:rPr>
          <w:rFonts w:ascii="Arial" w:hAnsi="Arial" w:cs="Arial"/>
          <w:bCs/>
          <w:sz w:val="20"/>
          <w:szCs w:val="20"/>
        </w:rPr>
        <w:t>N</w:t>
      </w:r>
      <w:r w:rsidRPr="00107A9C">
        <w:rPr>
          <w:rFonts w:ascii="Arial" w:hAnsi="Arial" w:cs="Arial"/>
          <w:sz w:val="20"/>
          <w:szCs w:val="20"/>
        </w:rPr>
        <w:t>ão permitir o esco</w:t>
      </w:r>
      <w:r w:rsidR="005A7FDA" w:rsidRPr="00107A9C">
        <w:rPr>
          <w:rFonts w:ascii="Arial" w:hAnsi="Arial" w:cs="Arial"/>
          <w:sz w:val="20"/>
          <w:szCs w:val="20"/>
        </w:rPr>
        <w:t>amento para o solo, córregos, r</w:t>
      </w:r>
      <w:r w:rsidRPr="00107A9C">
        <w:rPr>
          <w:rFonts w:ascii="Arial" w:hAnsi="Arial" w:cs="Arial"/>
          <w:sz w:val="20"/>
          <w:szCs w:val="20"/>
        </w:rPr>
        <w:t>ios ou esgotos.</w:t>
      </w:r>
    </w:p>
    <w:p w:rsidR="00412D5C" w:rsidRPr="00107A9C" w:rsidRDefault="00412D5C" w:rsidP="00107A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30"/>
        <w:tblW w:w="0" w:type="auto"/>
        <w:shd w:val="clear" w:color="auto" w:fill="4F81BD" w:themeFill="accent1"/>
        <w:tblLook w:val="04A0" w:firstRow="1" w:lastRow="0" w:firstColumn="1" w:lastColumn="0" w:noHBand="0" w:noVBand="1"/>
      </w:tblPr>
      <w:tblGrid>
        <w:gridCol w:w="10098"/>
      </w:tblGrid>
      <w:tr w:rsidR="00723E95" w:rsidRPr="00107A9C" w:rsidTr="00AC2372">
        <w:tc>
          <w:tcPr>
            <w:tcW w:w="10440" w:type="dxa"/>
            <w:shd w:val="clear" w:color="auto" w:fill="C00000"/>
          </w:tcPr>
          <w:p w:rsidR="00723E95" w:rsidRPr="00AC2372" w:rsidRDefault="00AC2372" w:rsidP="00AC2372">
            <w:pPr>
              <w:rPr>
                <w:rFonts w:ascii="Arial Black" w:hAnsi="Arial Black" w:cs="Arial"/>
                <w:b/>
                <w:bCs/>
              </w:rPr>
            </w:pPr>
            <w:r w:rsidRPr="00AC2372">
              <w:rPr>
                <w:rFonts w:ascii="Arial Black" w:hAnsi="Arial Black" w:cs="Arial"/>
                <w:b/>
                <w:bCs/>
              </w:rPr>
              <w:t>7 –MANUSEIO E ARMAZENAMENTO</w:t>
            </w:r>
          </w:p>
        </w:tc>
      </w:tr>
    </w:tbl>
    <w:p w:rsidR="00A75033" w:rsidRPr="00107A9C" w:rsidRDefault="00A75033" w:rsidP="00107A9C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07A9C">
        <w:rPr>
          <w:rFonts w:ascii="Arial" w:hAnsi="Arial" w:cs="Arial"/>
          <w:b/>
          <w:bCs/>
          <w:sz w:val="20"/>
          <w:szCs w:val="20"/>
        </w:rPr>
        <w:t>MANUSEIO</w:t>
      </w:r>
    </w:p>
    <w:p w:rsidR="00A75033" w:rsidRDefault="00A75033" w:rsidP="00107A9C">
      <w:pPr>
        <w:widowControl w:val="0"/>
        <w:autoSpaceDE w:val="0"/>
        <w:autoSpaceDN w:val="0"/>
        <w:adjustRightInd w:val="0"/>
        <w:spacing w:line="360" w:lineRule="auto"/>
        <w:ind w:left="80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sz w:val="20"/>
          <w:szCs w:val="20"/>
        </w:rPr>
        <w:t>O produto é destinado ao uso doméstico pelo consumidor final.</w:t>
      </w:r>
    </w:p>
    <w:p w:rsidR="00CD0525" w:rsidRDefault="00CD0525" w:rsidP="00107A9C">
      <w:pPr>
        <w:widowControl w:val="0"/>
        <w:autoSpaceDE w:val="0"/>
        <w:autoSpaceDN w:val="0"/>
        <w:adjustRightInd w:val="0"/>
        <w:spacing w:line="360" w:lineRule="auto"/>
        <w:ind w:left="80"/>
        <w:rPr>
          <w:rFonts w:ascii="Arial" w:hAnsi="Arial" w:cs="Arial"/>
          <w:sz w:val="20"/>
          <w:szCs w:val="20"/>
        </w:rPr>
      </w:pPr>
    </w:p>
    <w:p w:rsidR="00406C43" w:rsidRDefault="00406C43" w:rsidP="00107A9C">
      <w:pPr>
        <w:widowControl w:val="0"/>
        <w:autoSpaceDE w:val="0"/>
        <w:autoSpaceDN w:val="0"/>
        <w:adjustRightInd w:val="0"/>
        <w:spacing w:line="360" w:lineRule="auto"/>
        <w:ind w:left="80"/>
        <w:rPr>
          <w:rFonts w:ascii="Arial" w:hAnsi="Arial" w:cs="Arial"/>
          <w:sz w:val="20"/>
          <w:szCs w:val="20"/>
        </w:rPr>
      </w:pPr>
    </w:p>
    <w:p w:rsidR="00406C43" w:rsidRDefault="00406C43" w:rsidP="00107A9C">
      <w:pPr>
        <w:widowControl w:val="0"/>
        <w:autoSpaceDE w:val="0"/>
        <w:autoSpaceDN w:val="0"/>
        <w:adjustRightInd w:val="0"/>
        <w:spacing w:line="360" w:lineRule="auto"/>
        <w:ind w:left="80"/>
        <w:rPr>
          <w:rFonts w:ascii="Arial" w:hAnsi="Arial" w:cs="Arial"/>
          <w:sz w:val="20"/>
          <w:szCs w:val="20"/>
        </w:rPr>
      </w:pPr>
    </w:p>
    <w:p w:rsidR="00CD0525" w:rsidRDefault="00CD0525" w:rsidP="00107A9C">
      <w:pPr>
        <w:widowControl w:val="0"/>
        <w:autoSpaceDE w:val="0"/>
        <w:autoSpaceDN w:val="0"/>
        <w:adjustRightInd w:val="0"/>
        <w:spacing w:line="360" w:lineRule="auto"/>
        <w:ind w:left="80"/>
        <w:rPr>
          <w:rFonts w:ascii="Arial" w:hAnsi="Arial" w:cs="Arial"/>
          <w:sz w:val="20"/>
          <w:szCs w:val="20"/>
        </w:rPr>
      </w:pPr>
    </w:p>
    <w:p w:rsidR="00CD0525" w:rsidRDefault="00CD0525" w:rsidP="00107A9C">
      <w:pPr>
        <w:widowControl w:val="0"/>
        <w:autoSpaceDE w:val="0"/>
        <w:autoSpaceDN w:val="0"/>
        <w:adjustRightInd w:val="0"/>
        <w:spacing w:line="360" w:lineRule="auto"/>
        <w:ind w:left="80"/>
        <w:rPr>
          <w:rFonts w:ascii="Arial" w:hAnsi="Arial" w:cs="Arial"/>
          <w:sz w:val="20"/>
          <w:szCs w:val="20"/>
        </w:rPr>
      </w:pPr>
    </w:p>
    <w:p w:rsidR="00CD0525" w:rsidRDefault="00CD0525" w:rsidP="00107A9C">
      <w:pPr>
        <w:widowControl w:val="0"/>
        <w:autoSpaceDE w:val="0"/>
        <w:autoSpaceDN w:val="0"/>
        <w:adjustRightInd w:val="0"/>
        <w:spacing w:line="360" w:lineRule="auto"/>
        <w:ind w:left="80"/>
        <w:rPr>
          <w:rFonts w:ascii="Arial" w:hAnsi="Arial" w:cs="Arial"/>
          <w:sz w:val="20"/>
          <w:szCs w:val="20"/>
        </w:rPr>
      </w:pPr>
    </w:p>
    <w:p w:rsidR="00CD0525" w:rsidRPr="00107A9C" w:rsidRDefault="00CD0525" w:rsidP="00107A9C">
      <w:pPr>
        <w:widowControl w:val="0"/>
        <w:autoSpaceDE w:val="0"/>
        <w:autoSpaceDN w:val="0"/>
        <w:adjustRightInd w:val="0"/>
        <w:spacing w:line="360" w:lineRule="auto"/>
        <w:ind w:left="80"/>
        <w:rPr>
          <w:rFonts w:ascii="Arial" w:hAnsi="Arial" w:cs="Arial"/>
          <w:sz w:val="20"/>
          <w:szCs w:val="20"/>
        </w:rPr>
      </w:pPr>
    </w:p>
    <w:p w:rsidR="00A75033" w:rsidRPr="00107A9C" w:rsidRDefault="00A75033" w:rsidP="00107A9C">
      <w:pPr>
        <w:widowControl w:val="0"/>
        <w:autoSpaceDE w:val="0"/>
        <w:autoSpaceDN w:val="0"/>
        <w:adjustRightInd w:val="0"/>
        <w:spacing w:line="360" w:lineRule="auto"/>
        <w:ind w:left="80"/>
        <w:rPr>
          <w:rFonts w:ascii="Arial" w:hAnsi="Arial" w:cs="Arial"/>
          <w:b/>
          <w:bCs/>
          <w:sz w:val="20"/>
          <w:szCs w:val="20"/>
        </w:rPr>
      </w:pPr>
      <w:r w:rsidRPr="00107A9C">
        <w:rPr>
          <w:rFonts w:ascii="Arial" w:hAnsi="Arial" w:cs="Arial"/>
          <w:b/>
          <w:bCs/>
          <w:sz w:val="20"/>
          <w:szCs w:val="20"/>
        </w:rPr>
        <w:t>Precauções para manuseio seguro: ANTES DE USAR LEIAAS INSTRUÇÕES DO RÓTULO.</w:t>
      </w:r>
    </w:p>
    <w:p w:rsidR="00A75033" w:rsidRPr="00107A9C" w:rsidRDefault="00A75033" w:rsidP="00107A9C">
      <w:pPr>
        <w:widowControl w:val="0"/>
        <w:overflowPunct w:val="0"/>
        <w:autoSpaceDE w:val="0"/>
        <w:autoSpaceDN w:val="0"/>
        <w:adjustRightInd w:val="0"/>
        <w:spacing w:line="360" w:lineRule="auto"/>
        <w:ind w:left="80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sz w:val="20"/>
          <w:szCs w:val="20"/>
        </w:rPr>
        <w:t xml:space="preserve">Não comer, beber ou fumar durante o manuseio. Lave- se bem após o manuseio. Não ingerir. Evite a inalação, aspiração, contato com os olhos e a pele. </w:t>
      </w:r>
      <w:r w:rsidRPr="00107A9C">
        <w:rPr>
          <w:rFonts w:ascii="Arial" w:hAnsi="Arial" w:cs="Arial"/>
          <w:b/>
          <w:bCs/>
          <w:sz w:val="20"/>
          <w:szCs w:val="20"/>
        </w:rPr>
        <w:t xml:space="preserve">CONSERVE FORA DO ALCANCE DASCRIANÇAS E DOS ANIMAIS DOMÉSTICOS. </w:t>
      </w:r>
      <w:r w:rsidRPr="00107A9C">
        <w:rPr>
          <w:rFonts w:ascii="Arial" w:hAnsi="Arial" w:cs="Arial"/>
          <w:sz w:val="20"/>
          <w:szCs w:val="20"/>
        </w:rPr>
        <w:t>Lave em água corrente os objetos usados como medida</w:t>
      </w:r>
      <w:r w:rsidR="007A44EA" w:rsidRPr="00107A9C">
        <w:rPr>
          <w:rFonts w:ascii="Arial" w:hAnsi="Arial" w:cs="Arial"/>
          <w:sz w:val="20"/>
          <w:szCs w:val="20"/>
        </w:rPr>
        <w:t xml:space="preserve"> </w:t>
      </w:r>
      <w:r w:rsidRPr="00107A9C">
        <w:rPr>
          <w:rFonts w:ascii="Arial" w:hAnsi="Arial" w:cs="Arial"/>
          <w:sz w:val="20"/>
          <w:szCs w:val="20"/>
        </w:rPr>
        <w:t xml:space="preserve">antes de reutilizá-los para outros fins. Não misturar com outros produtos. Manter o produto em sua embalagem original. Não reutilize a embalagem para outros fins. </w:t>
      </w:r>
      <w:r w:rsidRPr="00107A9C">
        <w:rPr>
          <w:rFonts w:ascii="Arial" w:hAnsi="Arial" w:cs="Arial"/>
          <w:b/>
          <w:bCs/>
          <w:sz w:val="20"/>
          <w:szCs w:val="20"/>
        </w:rPr>
        <w:t>PROIBIDO: USO NA ÁGUAPOTÁVEL E ÁGUA PARA LAVAGEM DE FRUTAS E VERDURAS.</w:t>
      </w:r>
    </w:p>
    <w:p w:rsidR="00A75033" w:rsidRPr="00107A9C" w:rsidRDefault="00A75033" w:rsidP="00107A9C">
      <w:pPr>
        <w:widowControl w:val="0"/>
        <w:overflowPunct w:val="0"/>
        <w:autoSpaceDE w:val="0"/>
        <w:autoSpaceDN w:val="0"/>
        <w:adjustRightInd w:val="0"/>
        <w:spacing w:line="360" w:lineRule="auto"/>
        <w:ind w:left="80" w:right="100"/>
        <w:jc w:val="both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bCs/>
          <w:sz w:val="20"/>
          <w:szCs w:val="20"/>
        </w:rPr>
        <w:t xml:space="preserve">Medidas técnicas: </w:t>
      </w:r>
      <w:r w:rsidRPr="00107A9C">
        <w:rPr>
          <w:rFonts w:ascii="Arial" w:hAnsi="Arial" w:cs="Arial"/>
          <w:sz w:val="20"/>
          <w:szCs w:val="20"/>
        </w:rPr>
        <w:t>manter pessoas, prin</w:t>
      </w:r>
      <w:r w:rsidR="00FA53AC" w:rsidRPr="00107A9C">
        <w:rPr>
          <w:rFonts w:ascii="Arial" w:hAnsi="Arial" w:cs="Arial"/>
          <w:sz w:val="20"/>
          <w:szCs w:val="20"/>
        </w:rPr>
        <w:t>cipalmente crianças e animais d</w:t>
      </w:r>
      <w:r w:rsidRPr="00107A9C">
        <w:rPr>
          <w:rFonts w:ascii="Arial" w:hAnsi="Arial" w:cs="Arial"/>
          <w:sz w:val="20"/>
          <w:szCs w:val="20"/>
        </w:rPr>
        <w:t>omésticos longe do local de</w:t>
      </w:r>
      <w:r w:rsidR="007A44EA" w:rsidRPr="00107A9C">
        <w:rPr>
          <w:rFonts w:ascii="Arial" w:hAnsi="Arial" w:cs="Arial"/>
          <w:sz w:val="20"/>
          <w:szCs w:val="20"/>
        </w:rPr>
        <w:t xml:space="preserve"> </w:t>
      </w:r>
      <w:r w:rsidRPr="00107A9C">
        <w:rPr>
          <w:rFonts w:ascii="Arial" w:hAnsi="Arial" w:cs="Arial"/>
          <w:sz w:val="20"/>
          <w:szCs w:val="20"/>
        </w:rPr>
        <w:t>trabalho.</w:t>
      </w:r>
    </w:p>
    <w:p w:rsidR="00A75033" w:rsidRPr="00107A9C" w:rsidRDefault="00A75033" w:rsidP="00107A9C">
      <w:pPr>
        <w:widowControl w:val="0"/>
        <w:autoSpaceDE w:val="0"/>
        <w:autoSpaceDN w:val="0"/>
        <w:adjustRightInd w:val="0"/>
        <w:spacing w:line="360" w:lineRule="auto"/>
        <w:ind w:left="80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bCs/>
          <w:sz w:val="20"/>
          <w:szCs w:val="20"/>
        </w:rPr>
        <w:t>Prevenção da exposição do trabalhador:</w:t>
      </w:r>
      <w:r w:rsidR="007A44EA" w:rsidRPr="00107A9C">
        <w:rPr>
          <w:rFonts w:ascii="Arial" w:hAnsi="Arial" w:cs="Arial"/>
          <w:b/>
          <w:bCs/>
          <w:sz w:val="20"/>
          <w:szCs w:val="20"/>
        </w:rPr>
        <w:t xml:space="preserve"> </w:t>
      </w:r>
      <w:r w:rsidR="007A44EA" w:rsidRPr="00107A9C">
        <w:rPr>
          <w:rFonts w:ascii="Arial" w:hAnsi="Arial" w:cs="Arial"/>
          <w:bCs/>
          <w:sz w:val="20"/>
          <w:szCs w:val="20"/>
        </w:rPr>
        <w:t>U</w:t>
      </w:r>
      <w:r w:rsidRPr="00107A9C">
        <w:rPr>
          <w:rFonts w:ascii="Arial" w:hAnsi="Arial" w:cs="Arial"/>
          <w:sz w:val="20"/>
          <w:szCs w:val="20"/>
        </w:rPr>
        <w:t>tilizar EPI conforme descrito no item 8.</w:t>
      </w:r>
    </w:p>
    <w:p w:rsidR="00A75033" w:rsidRPr="00107A9C" w:rsidRDefault="00A75033" w:rsidP="00107A9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A75033" w:rsidRPr="00107A9C" w:rsidRDefault="00A75033" w:rsidP="00107A9C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07A9C">
        <w:rPr>
          <w:rFonts w:ascii="Arial" w:hAnsi="Arial" w:cs="Arial"/>
          <w:b/>
          <w:bCs/>
          <w:sz w:val="20"/>
          <w:szCs w:val="20"/>
        </w:rPr>
        <w:t>ARMAZENAGEM</w:t>
      </w:r>
    </w:p>
    <w:p w:rsidR="00107A9C" w:rsidRDefault="00A75033" w:rsidP="00107A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bCs/>
          <w:sz w:val="20"/>
          <w:szCs w:val="20"/>
        </w:rPr>
        <w:t xml:space="preserve">Condições de armazenamento adequadas: CONSERVE FORA DO ALCANCE DAS CRIANÇAS EDOS ANIMAIS DOMÉSTICOS. </w:t>
      </w:r>
      <w:r w:rsidRPr="00107A9C">
        <w:rPr>
          <w:rFonts w:ascii="Arial" w:hAnsi="Arial" w:cs="Arial"/>
          <w:sz w:val="20"/>
          <w:szCs w:val="20"/>
        </w:rPr>
        <w:t>Mantenha o produto em sua embalagem original. Conserve a</w:t>
      </w:r>
      <w:r w:rsidR="007A44EA" w:rsidRPr="00107A9C">
        <w:rPr>
          <w:rFonts w:ascii="Arial" w:hAnsi="Arial" w:cs="Arial"/>
          <w:sz w:val="20"/>
          <w:szCs w:val="20"/>
        </w:rPr>
        <w:t xml:space="preserve"> </w:t>
      </w:r>
      <w:r w:rsidRPr="00107A9C">
        <w:rPr>
          <w:rFonts w:ascii="Arial" w:hAnsi="Arial" w:cs="Arial"/>
          <w:sz w:val="20"/>
          <w:szCs w:val="20"/>
        </w:rPr>
        <w:t>embalagem fechada e ao abrigo da luz solar direta</w:t>
      </w:r>
    </w:p>
    <w:p w:rsidR="004536C9" w:rsidRDefault="004536C9" w:rsidP="00107A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93"/>
        <w:tblW w:w="10611" w:type="dxa"/>
        <w:tblLook w:val="04A0" w:firstRow="1" w:lastRow="0" w:firstColumn="1" w:lastColumn="0" w:noHBand="0" w:noVBand="1"/>
      </w:tblPr>
      <w:tblGrid>
        <w:gridCol w:w="10611"/>
      </w:tblGrid>
      <w:tr w:rsidR="00107A9C" w:rsidRPr="00CA1531" w:rsidTr="00AC2372">
        <w:trPr>
          <w:trHeight w:val="225"/>
        </w:trPr>
        <w:tc>
          <w:tcPr>
            <w:tcW w:w="10611" w:type="dxa"/>
            <w:shd w:val="clear" w:color="auto" w:fill="C00000"/>
          </w:tcPr>
          <w:p w:rsidR="00107A9C" w:rsidRPr="00AC2372" w:rsidRDefault="00AC2372" w:rsidP="00AC2372">
            <w:pPr>
              <w:rPr>
                <w:rFonts w:ascii="Arial Black" w:hAnsi="Arial Black" w:cs="Arial"/>
                <w:b/>
                <w:bCs/>
              </w:rPr>
            </w:pPr>
            <w:r w:rsidRPr="00AC2372">
              <w:rPr>
                <w:rFonts w:ascii="Arial Black" w:hAnsi="Arial Black" w:cs="Arial"/>
                <w:b/>
                <w:bCs/>
              </w:rPr>
              <w:t>8 –CONTROLE DE EXPOSIÇÃO E PROTEÇÃO INDIVIDUAL</w:t>
            </w:r>
          </w:p>
        </w:tc>
      </w:tr>
    </w:tbl>
    <w:p w:rsidR="00AC2372" w:rsidRPr="00CD0525" w:rsidRDefault="00107A9C" w:rsidP="00107A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D0525">
        <w:rPr>
          <w:rFonts w:ascii="Arial" w:hAnsi="Arial" w:cs="Arial"/>
          <w:b/>
          <w:bCs/>
          <w:sz w:val="20"/>
          <w:szCs w:val="20"/>
        </w:rPr>
        <w:t>EPI’s   USO OBRIGATÓRIO:</w:t>
      </w:r>
    </w:p>
    <w:p w:rsidR="00107A9C" w:rsidRPr="00CD0525" w:rsidRDefault="00107A9C" w:rsidP="00107A9C">
      <w:pPr>
        <w:spacing w:line="360" w:lineRule="auto"/>
        <w:rPr>
          <w:rFonts w:ascii="Arial" w:hAnsi="Arial" w:cs="Arial"/>
          <w:noProof/>
          <w:sz w:val="20"/>
          <w:szCs w:val="20"/>
        </w:rPr>
      </w:pPr>
      <w:r w:rsidRPr="00CD052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E80F42E" wp14:editId="24244960">
            <wp:extent cx="1028700" cy="1028700"/>
            <wp:effectExtent l="0" t="0" r="0" b="0"/>
            <wp:docPr id="8" name="Imagem 8" descr="Resultado de imagem para fotos de lu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fotos de luv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79" cy="102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25">
        <w:rPr>
          <w:rFonts w:ascii="Arial" w:hAnsi="Arial" w:cs="Arial"/>
          <w:noProof/>
          <w:sz w:val="20"/>
          <w:szCs w:val="20"/>
        </w:rPr>
        <w:t xml:space="preserve">   </w:t>
      </w:r>
      <w:r w:rsidRPr="00CD052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1FB85A" wp14:editId="1EF00B52">
            <wp:extent cx="1200150" cy="1200150"/>
            <wp:effectExtent l="0" t="0" r="0" b="0"/>
            <wp:docPr id="9" name="Imagem 9" descr="Resultado de imagem para fotos de Ã³culos de seguranÃ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fotos de Ã³culos de seguranÃ§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25">
        <w:rPr>
          <w:rFonts w:ascii="Arial" w:hAnsi="Arial" w:cs="Arial"/>
          <w:noProof/>
          <w:sz w:val="20"/>
          <w:szCs w:val="20"/>
        </w:rPr>
        <w:t xml:space="preserve">     </w:t>
      </w:r>
      <w:r w:rsidRPr="00CD052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9EF0C39" wp14:editId="62B4D2D4">
            <wp:extent cx="1085850" cy="1085850"/>
            <wp:effectExtent l="0" t="0" r="0" b="0"/>
            <wp:docPr id="10" name="Imagem 10" descr="Resultado de imagem para fotos de mascara de seguranÃ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m para fotos de mascara de seguranÃ§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25">
        <w:rPr>
          <w:rFonts w:ascii="Arial" w:hAnsi="Arial" w:cs="Arial"/>
          <w:noProof/>
          <w:sz w:val="20"/>
          <w:szCs w:val="20"/>
        </w:rPr>
        <w:t xml:space="preserve"> </w:t>
      </w:r>
      <w:r w:rsidRPr="00CD052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E08ED0D" wp14:editId="477AE3FD">
            <wp:extent cx="1386985" cy="895350"/>
            <wp:effectExtent l="0" t="0" r="3810" b="0"/>
            <wp:docPr id="13" name="Imagem 13" descr="Resultado de imagem para fotos de botas de seguranÃ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m para fotos de botas de seguranÃ§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735" cy="89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25">
        <w:rPr>
          <w:rFonts w:ascii="Arial" w:hAnsi="Arial" w:cs="Arial"/>
          <w:noProof/>
          <w:sz w:val="20"/>
          <w:szCs w:val="20"/>
        </w:rPr>
        <w:t xml:space="preserve">  </w:t>
      </w:r>
      <w:r w:rsidRPr="00CD052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08939B3" wp14:editId="3B776B3C">
            <wp:extent cx="1398426" cy="933450"/>
            <wp:effectExtent l="0" t="0" r="0" b="0"/>
            <wp:docPr id="15" name="Imagem 15" descr="Resultado de imagem para fotos de botas de lav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m para fotos de botas de lavage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89" cy="93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9C" w:rsidRPr="00CD0525" w:rsidRDefault="00107A9C" w:rsidP="00107A9C">
      <w:pPr>
        <w:widowControl w:val="0"/>
        <w:overflowPunct w:val="0"/>
        <w:autoSpaceDE w:val="0"/>
        <w:autoSpaceDN w:val="0"/>
        <w:adjustRightInd w:val="0"/>
        <w:spacing w:line="360" w:lineRule="auto"/>
        <w:ind w:left="80"/>
        <w:jc w:val="both"/>
        <w:rPr>
          <w:rFonts w:ascii="Arial" w:hAnsi="Arial" w:cs="Arial"/>
          <w:b/>
          <w:bCs/>
          <w:sz w:val="20"/>
          <w:szCs w:val="20"/>
        </w:rPr>
      </w:pPr>
    </w:p>
    <w:p w:rsidR="00107A9C" w:rsidRPr="00CD0525" w:rsidRDefault="00107A9C" w:rsidP="005102B5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0525">
        <w:rPr>
          <w:rFonts w:ascii="Arial" w:hAnsi="Arial" w:cs="Arial"/>
          <w:b/>
          <w:bCs/>
          <w:sz w:val="20"/>
          <w:szCs w:val="20"/>
        </w:rPr>
        <w:t>Limites de Exposição Ocupacional</w:t>
      </w:r>
      <w:r w:rsidRPr="00CD0525">
        <w:rPr>
          <w:rFonts w:ascii="Arial" w:hAnsi="Arial" w:cs="Arial"/>
          <w:sz w:val="20"/>
          <w:szCs w:val="20"/>
        </w:rPr>
        <w:t>: com práticas de trabalho adequadas, medidas de higiene e precauções de segurança é improvável que o uso do produto apresente perigos para aqueles ocupacionalmente expostos.</w:t>
      </w:r>
    </w:p>
    <w:p w:rsidR="00FA53AC" w:rsidRPr="00CD0525" w:rsidRDefault="00A75033" w:rsidP="00107A9C">
      <w:pPr>
        <w:widowControl w:val="0"/>
        <w:overflowPunct w:val="0"/>
        <w:autoSpaceDE w:val="0"/>
        <w:autoSpaceDN w:val="0"/>
        <w:adjustRightInd w:val="0"/>
        <w:spacing w:line="360" w:lineRule="auto"/>
        <w:ind w:right="6020"/>
        <w:rPr>
          <w:rFonts w:ascii="Arial" w:hAnsi="Arial" w:cs="Arial"/>
          <w:b/>
          <w:bCs/>
          <w:sz w:val="20"/>
          <w:szCs w:val="20"/>
        </w:rPr>
      </w:pPr>
      <w:r w:rsidRPr="00CD0525">
        <w:rPr>
          <w:rFonts w:ascii="Arial" w:hAnsi="Arial" w:cs="Arial"/>
          <w:b/>
          <w:bCs/>
          <w:sz w:val="20"/>
          <w:szCs w:val="20"/>
        </w:rPr>
        <w:t>Equip</w:t>
      </w:r>
      <w:r w:rsidR="00FA53AC" w:rsidRPr="00CD0525">
        <w:rPr>
          <w:rFonts w:ascii="Arial" w:hAnsi="Arial" w:cs="Arial"/>
          <w:b/>
          <w:bCs/>
          <w:sz w:val="20"/>
          <w:szCs w:val="20"/>
        </w:rPr>
        <w:t>amentos de Proteção Individual:</w:t>
      </w:r>
    </w:p>
    <w:p w:rsidR="00A75033" w:rsidRPr="00CD0525" w:rsidRDefault="00A75033" w:rsidP="00107A9C">
      <w:pPr>
        <w:widowControl w:val="0"/>
        <w:overflowPunct w:val="0"/>
        <w:autoSpaceDE w:val="0"/>
        <w:autoSpaceDN w:val="0"/>
        <w:adjustRightInd w:val="0"/>
        <w:spacing w:line="360" w:lineRule="auto"/>
        <w:ind w:right="6020"/>
        <w:rPr>
          <w:rFonts w:ascii="Arial" w:hAnsi="Arial" w:cs="Arial"/>
          <w:sz w:val="20"/>
          <w:szCs w:val="20"/>
        </w:rPr>
      </w:pPr>
      <w:r w:rsidRPr="00CD0525">
        <w:rPr>
          <w:rFonts w:ascii="Arial" w:hAnsi="Arial" w:cs="Arial"/>
          <w:b/>
          <w:bCs/>
          <w:sz w:val="20"/>
          <w:szCs w:val="20"/>
        </w:rPr>
        <w:t xml:space="preserve">Proteção respiratória: </w:t>
      </w:r>
      <w:r w:rsidRPr="00CD0525">
        <w:rPr>
          <w:rFonts w:ascii="Arial" w:hAnsi="Arial" w:cs="Arial"/>
          <w:sz w:val="20"/>
          <w:szCs w:val="20"/>
        </w:rPr>
        <w:t>Não aplicável.</w:t>
      </w:r>
    </w:p>
    <w:p w:rsidR="00FA53AC" w:rsidRPr="00CD0525" w:rsidRDefault="00A75033" w:rsidP="00107A9C">
      <w:pPr>
        <w:widowControl w:val="0"/>
        <w:overflowPunct w:val="0"/>
        <w:autoSpaceDE w:val="0"/>
        <w:autoSpaceDN w:val="0"/>
        <w:adjustRightInd w:val="0"/>
        <w:spacing w:line="360" w:lineRule="auto"/>
        <w:ind w:right="3180"/>
        <w:rPr>
          <w:rFonts w:ascii="Arial" w:hAnsi="Arial" w:cs="Arial"/>
          <w:b/>
          <w:bCs/>
          <w:sz w:val="20"/>
          <w:szCs w:val="20"/>
        </w:rPr>
      </w:pPr>
      <w:r w:rsidRPr="00CD0525">
        <w:rPr>
          <w:rFonts w:ascii="Arial" w:hAnsi="Arial" w:cs="Arial"/>
          <w:b/>
          <w:bCs/>
          <w:sz w:val="20"/>
          <w:szCs w:val="20"/>
        </w:rPr>
        <w:t xml:space="preserve">Proteção das mãos: </w:t>
      </w:r>
      <w:r w:rsidRPr="00CD0525">
        <w:rPr>
          <w:rFonts w:ascii="Arial" w:hAnsi="Arial" w:cs="Arial"/>
          <w:sz w:val="20"/>
          <w:szCs w:val="20"/>
        </w:rPr>
        <w:t>em grandes quantidades usar Luvas de Borracha.</w:t>
      </w:r>
    </w:p>
    <w:p w:rsidR="00A75033" w:rsidRPr="00CD0525" w:rsidRDefault="00A75033" w:rsidP="005102B5">
      <w:pPr>
        <w:widowControl w:val="0"/>
        <w:overflowPunct w:val="0"/>
        <w:autoSpaceDE w:val="0"/>
        <w:autoSpaceDN w:val="0"/>
        <w:adjustRightInd w:val="0"/>
        <w:spacing w:line="360" w:lineRule="auto"/>
        <w:ind w:right="3180"/>
        <w:rPr>
          <w:rFonts w:ascii="Arial" w:hAnsi="Arial" w:cs="Arial"/>
          <w:sz w:val="20"/>
          <w:szCs w:val="20"/>
        </w:rPr>
      </w:pPr>
      <w:r w:rsidRPr="00CD0525">
        <w:rPr>
          <w:rFonts w:ascii="Arial" w:hAnsi="Arial" w:cs="Arial"/>
          <w:b/>
          <w:bCs/>
          <w:sz w:val="20"/>
          <w:szCs w:val="20"/>
        </w:rPr>
        <w:t xml:space="preserve">Proteção dos olhos: </w:t>
      </w:r>
      <w:r w:rsidRPr="00CD0525">
        <w:rPr>
          <w:rFonts w:ascii="Arial" w:hAnsi="Arial" w:cs="Arial"/>
          <w:sz w:val="20"/>
          <w:szCs w:val="20"/>
        </w:rPr>
        <w:t>em grandes quantidades usar óculos de Segurança.</w:t>
      </w:r>
    </w:p>
    <w:p w:rsidR="00A75033" w:rsidRPr="00CD0525" w:rsidRDefault="00A75033" w:rsidP="005102B5">
      <w:pPr>
        <w:widowControl w:val="0"/>
        <w:overflowPunct w:val="0"/>
        <w:autoSpaceDE w:val="0"/>
        <w:autoSpaceDN w:val="0"/>
        <w:adjustRightInd w:val="0"/>
        <w:spacing w:line="360" w:lineRule="auto"/>
        <w:ind w:right="60"/>
        <w:rPr>
          <w:rFonts w:ascii="Arial" w:hAnsi="Arial" w:cs="Arial"/>
          <w:sz w:val="20"/>
          <w:szCs w:val="20"/>
        </w:rPr>
      </w:pPr>
      <w:r w:rsidRPr="00CD0525">
        <w:rPr>
          <w:rFonts w:ascii="Arial" w:hAnsi="Arial" w:cs="Arial"/>
          <w:b/>
          <w:bCs/>
          <w:sz w:val="20"/>
          <w:szCs w:val="20"/>
        </w:rPr>
        <w:t xml:space="preserve">Medidas de higiene: </w:t>
      </w:r>
      <w:r w:rsidRPr="00CD0525">
        <w:rPr>
          <w:rFonts w:ascii="Arial" w:hAnsi="Arial" w:cs="Arial"/>
          <w:sz w:val="20"/>
          <w:szCs w:val="20"/>
        </w:rPr>
        <w:t>não comer, beber o</w:t>
      </w:r>
      <w:r w:rsidR="00FA53AC" w:rsidRPr="00CD0525">
        <w:rPr>
          <w:rFonts w:ascii="Arial" w:hAnsi="Arial" w:cs="Arial"/>
          <w:sz w:val="20"/>
          <w:szCs w:val="20"/>
        </w:rPr>
        <w:t>u fumar durante o manuseio. Depo</w:t>
      </w:r>
      <w:r w:rsidRPr="00CD0525">
        <w:rPr>
          <w:rFonts w:ascii="Arial" w:hAnsi="Arial" w:cs="Arial"/>
          <w:sz w:val="20"/>
          <w:szCs w:val="20"/>
        </w:rPr>
        <w:t>is de utilizar este produto,</w:t>
      </w:r>
      <w:r w:rsidR="007A44EA" w:rsidRPr="00CD0525">
        <w:rPr>
          <w:rFonts w:ascii="Arial" w:hAnsi="Arial" w:cs="Arial"/>
          <w:sz w:val="20"/>
          <w:szCs w:val="20"/>
        </w:rPr>
        <w:t xml:space="preserve"> </w:t>
      </w:r>
      <w:r w:rsidRPr="00CD0525">
        <w:rPr>
          <w:rFonts w:ascii="Arial" w:hAnsi="Arial" w:cs="Arial"/>
          <w:sz w:val="20"/>
          <w:szCs w:val="20"/>
        </w:rPr>
        <w:t xml:space="preserve">lave e seque as </w:t>
      </w:r>
      <w:r w:rsidR="00FA53AC" w:rsidRPr="00CD0525">
        <w:rPr>
          <w:rFonts w:ascii="Arial" w:hAnsi="Arial" w:cs="Arial"/>
          <w:sz w:val="20"/>
          <w:szCs w:val="20"/>
        </w:rPr>
        <w:t>mãos.</w:t>
      </w:r>
    </w:p>
    <w:p w:rsidR="00412D5C" w:rsidRDefault="00A75033" w:rsidP="00107A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0525">
        <w:rPr>
          <w:rFonts w:ascii="Arial" w:hAnsi="Arial" w:cs="Arial"/>
          <w:b/>
          <w:bCs/>
          <w:sz w:val="20"/>
          <w:szCs w:val="20"/>
        </w:rPr>
        <w:t>Precauções especiais:</w:t>
      </w:r>
      <w:r w:rsidR="006B2959" w:rsidRPr="00CD05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0525">
        <w:rPr>
          <w:rFonts w:ascii="Arial" w:hAnsi="Arial" w:cs="Arial"/>
          <w:sz w:val="20"/>
          <w:szCs w:val="20"/>
        </w:rPr>
        <w:t>Manter os EPIs</w:t>
      </w:r>
      <w:r w:rsidRPr="00107A9C">
        <w:rPr>
          <w:rFonts w:ascii="Arial" w:hAnsi="Arial" w:cs="Arial"/>
          <w:sz w:val="20"/>
          <w:szCs w:val="20"/>
        </w:rPr>
        <w:t xml:space="preserve"> em bom estado de conservação</w:t>
      </w:r>
    </w:p>
    <w:p w:rsidR="00CD0525" w:rsidRDefault="00CD0525" w:rsidP="00107A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0525" w:rsidRDefault="00CD0525" w:rsidP="00107A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0525" w:rsidRDefault="00CD0525" w:rsidP="00107A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0525" w:rsidRPr="00107A9C" w:rsidRDefault="00CD0525" w:rsidP="00107A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D5C" w:rsidRPr="00107A9C" w:rsidRDefault="00412D5C" w:rsidP="00107A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22"/>
        <w:tblW w:w="0" w:type="auto"/>
        <w:shd w:val="clear" w:color="auto" w:fill="4F81BD" w:themeFill="accent1"/>
        <w:tblLook w:val="04A0" w:firstRow="1" w:lastRow="0" w:firstColumn="1" w:lastColumn="0" w:noHBand="0" w:noVBand="1"/>
      </w:tblPr>
      <w:tblGrid>
        <w:gridCol w:w="10098"/>
      </w:tblGrid>
      <w:tr w:rsidR="00412D5C" w:rsidRPr="005102B5" w:rsidTr="00AC2372">
        <w:tc>
          <w:tcPr>
            <w:tcW w:w="10440" w:type="dxa"/>
            <w:shd w:val="clear" w:color="auto" w:fill="C00000"/>
          </w:tcPr>
          <w:p w:rsidR="00412D5C" w:rsidRPr="00AC2372" w:rsidRDefault="00AC2372" w:rsidP="00AC2372">
            <w:pPr>
              <w:rPr>
                <w:rFonts w:ascii="Arial Black" w:hAnsi="Arial Black" w:cs="Arial"/>
                <w:b/>
                <w:bCs/>
              </w:rPr>
            </w:pPr>
            <w:r w:rsidRPr="00AC2372">
              <w:rPr>
                <w:rFonts w:ascii="Arial Black" w:hAnsi="Arial Black" w:cs="Arial"/>
                <w:b/>
                <w:bCs/>
              </w:rPr>
              <w:t>9 –PROPRIEDADES FÍSICO – QUÍMICA</w:t>
            </w:r>
          </w:p>
        </w:tc>
      </w:tr>
    </w:tbl>
    <w:p w:rsidR="00A75033" w:rsidRPr="00107A9C" w:rsidRDefault="00A75033" w:rsidP="005102B5">
      <w:pPr>
        <w:widowControl w:val="0"/>
        <w:autoSpaceDE w:val="0"/>
        <w:autoSpaceDN w:val="0"/>
        <w:adjustRightInd w:val="0"/>
        <w:spacing w:line="360" w:lineRule="auto"/>
        <w:ind w:left="80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bCs/>
          <w:sz w:val="20"/>
          <w:szCs w:val="20"/>
        </w:rPr>
        <w:t xml:space="preserve">Estado Físico: </w:t>
      </w:r>
      <w:r w:rsidRPr="00107A9C">
        <w:rPr>
          <w:rFonts w:ascii="Arial" w:hAnsi="Arial" w:cs="Arial"/>
          <w:sz w:val="20"/>
          <w:szCs w:val="20"/>
        </w:rPr>
        <w:t>Líquido</w:t>
      </w:r>
    </w:p>
    <w:p w:rsidR="00A75033" w:rsidRPr="00107A9C" w:rsidRDefault="00A75033" w:rsidP="00107A9C">
      <w:pPr>
        <w:widowControl w:val="0"/>
        <w:overflowPunct w:val="0"/>
        <w:autoSpaceDE w:val="0"/>
        <w:autoSpaceDN w:val="0"/>
        <w:adjustRightInd w:val="0"/>
        <w:spacing w:line="360" w:lineRule="auto"/>
        <w:ind w:left="80" w:right="4100"/>
        <w:rPr>
          <w:rFonts w:ascii="Arial" w:hAnsi="Arial" w:cs="Arial"/>
          <w:b/>
          <w:bCs/>
          <w:sz w:val="20"/>
          <w:szCs w:val="20"/>
        </w:rPr>
      </w:pPr>
      <w:r w:rsidRPr="00107A9C">
        <w:rPr>
          <w:rFonts w:ascii="Arial" w:hAnsi="Arial" w:cs="Arial"/>
          <w:b/>
          <w:bCs/>
          <w:sz w:val="20"/>
          <w:szCs w:val="20"/>
        </w:rPr>
        <w:t>Cor</w:t>
      </w:r>
      <w:r w:rsidR="003D3777" w:rsidRPr="00107A9C">
        <w:rPr>
          <w:rFonts w:ascii="Arial" w:hAnsi="Arial" w:cs="Arial"/>
          <w:sz w:val="20"/>
          <w:szCs w:val="20"/>
        </w:rPr>
        <w:t>:</w:t>
      </w:r>
      <w:r w:rsidR="00AC2372">
        <w:rPr>
          <w:rFonts w:ascii="Arial" w:hAnsi="Arial" w:cs="Arial"/>
          <w:sz w:val="20"/>
          <w:szCs w:val="20"/>
        </w:rPr>
        <w:t xml:space="preserve"> </w:t>
      </w:r>
      <w:r w:rsidR="003D3777" w:rsidRPr="00107A9C">
        <w:rPr>
          <w:rFonts w:ascii="Arial" w:hAnsi="Arial" w:cs="Arial"/>
          <w:sz w:val="20"/>
          <w:szCs w:val="20"/>
        </w:rPr>
        <w:t>Incolor</w:t>
      </w:r>
    </w:p>
    <w:p w:rsidR="00A75033" w:rsidRPr="00107A9C" w:rsidRDefault="00A75033" w:rsidP="005102B5">
      <w:pPr>
        <w:widowControl w:val="0"/>
        <w:overflowPunct w:val="0"/>
        <w:autoSpaceDE w:val="0"/>
        <w:autoSpaceDN w:val="0"/>
        <w:adjustRightInd w:val="0"/>
        <w:spacing w:line="360" w:lineRule="auto"/>
        <w:ind w:left="80" w:right="4100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bCs/>
          <w:sz w:val="20"/>
          <w:szCs w:val="20"/>
        </w:rPr>
        <w:t xml:space="preserve">Odor: </w:t>
      </w:r>
      <w:r w:rsidR="00B8776B" w:rsidRPr="00107A9C">
        <w:rPr>
          <w:rFonts w:ascii="Arial" w:hAnsi="Arial" w:cs="Arial"/>
          <w:sz w:val="20"/>
          <w:szCs w:val="20"/>
        </w:rPr>
        <w:t>Característico</w:t>
      </w:r>
    </w:p>
    <w:p w:rsidR="00A75033" w:rsidRPr="00107A9C" w:rsidRDefault="00A75033" w:rsidP="005102B5">
      <w:pPr>
        <w:widowControl w:val="0"/>
        <w:autoSpaceDE w:val="0"/>
        <w:autoSpaceDN w:val="0"/>
        <w:adjustRightInd w:val="0"/>
        <w:spacing w:line="360" w:lineRule="auto"/>
        <w:ind w:left="80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bCs/>
          <w:sz w:val="20"/>
          <w:szCs w:val="20"/>
        </w:rPr>
        <w:t xml:space="preserve">pH: </w:t>
      </w:r>
      <w:r w:rsidR="00D54425" w:rsidRPr="00107A9C">
        <w:rPr>
          <w:rFonts w:ascii="Arial" w:hAnsi="Arial" w:cs="Arial"/>
          <w:sz w:val="20"/>
          <w:szCs w:val="20"/>
        </w:rPr>
        <w:t>4,</w:t>
      </w:r>
      <w:r w:rsidR="00B23039" w:rsidRPr="00107A9C">
        <w:rPr>
          <w:rFonts w:ascii="Arial" w:hAnsi="Arial" w:cs="Arial"/>
          <w:sz w:val="20"/>
          <w:szCs w:val="20"/>
        </w:rPr>
        <w:t>5</w:t>
      </w:r>
      <w:r w:rsidR="00D54425" w:rsidRPr="00107A9C">
        <w:rPr>
          <w:rFonts w:ascii="Arial" w:hAnsi="Arial" w:cs="Arial"/>
          <w:sz w:val="20"/>
          <w:szCs w:val="20"/>
        </w:rPr>
        <w:t xml:space="preserve"> - 6</w:t>
      </w:r>
      <w:r w:rsidRPr="00107A9C">
        <w:rPr>
          <w:rFonts w:ascii="Arial" w:hAnsi="Arial" w:cs="Arial"/>
          <w:sz w:val="20"/>
          <w:szCs w:val="20"/>
        </w:rPr>
        <w:t>,</w:t>
      </w:r>
      <w:r w:rsidR="00B23039" w:rsidRPr="00107A9C">
        <w:rPr>
          <w:rFonts w:ascii="Arial" w:hAnsi="Arial" w:cs="Arial"/>
          <w:sz w:val="20"/>
          <w:szCs w:val="20"/>
        </w:rPr>
        <w:t>5</w:t>
      </w:r>
    </w:p>
    <w:p w:rsidR="0082591D" w:rsidRPr="00107A9C" w:rsidRDefault="003D3777" w:rsidP="00107A9C">
      <w:pPr>
        <w:spacing w:line="360" w:lineRule="auto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sz w:val="20"/>
          <w:szCs w:val="20"/>
        </w:rPr>
        <w:t xml:space="preserve"> </w:t>
      </w:r>
      <w:r w:rsidR="00E90CD4" w:rsidRPr="00107A9C">
        <w:rPr>
          <w:rFonts w:ascii="Arial" w:hAnsi="Arial" w:cs="Arial"/>
          <w:b/>
          <w:sz w:val="20"/>
          <w:szCs w:val="20"/>
        </w:rPr>
        <w:t xml:space="preserve">Diluição: </w:t>
      </w:r>
      <w:r w:rsidRPr="00107A9C">
        <w:rPr>
          <w:rFonts w:ascii="Arial" w:hAnsi="Arial" w:cs="Arial"/>
          <w:sz w:val="20"/>
          <w:szCs w:val="20"/>
        </w:rPr>
        <w:t xml:space="preserve">01:50 PARA DESINFECÇÃO </w:t>
      </w:r>
      <w:r w:rsidR="004902F7" w:rsidRPr="00107A9C">
        <w:rPr>
          <w:rFonts w:ascii="Arial" w:hAnsi="Arial" w:cs="Arial"/>
          <w:sz w:val="20"/>
          <w:szCs w:val="20"/>
        </w:rPr>
        <w:t>(</w:t>
      </w:r>
      <w:r w:rsidRPr="00107A9C">
        <w:rPr>
          <w:rFonts w:ascii="Arial" w:hAnsi="Arial" w:cs="Arial"/>
          <w:sz w:val="20"/>
          <w:szCs w:val="20"/>
        </w:rPr>
        <w:t xml:space="preserve">um litro do produto para cinquenta litros </w:t>
      </w:r>
      <w:r w:rsidR="00AE222F" w:rsidRPr="00107A9C">
        <w:rPr>
          <w:rFonts w:ascii="Arial" w:hAnsi="Arial" w:cs="Arial"/>
          <w:sz w:val="20"/>
          <w:szCs w:val="20"/>
        </w:rPr>
        <w:t>de água)</w:t>
      </w:r>
    </w:p>
    <w:p w:rsidR="00412D5C" w:rsidRPr="00107A9C" w:rsidRDefault="00412D5C" w:rsidP="00107A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36"/>
        <w:tblW w:w="0" w:type="auto"/>
        <w:shd w:val="clear" w:color="auto" w:fill="4F81BD" w:themeFill="accent1"/>
        <w:tblLook w:val="04A0" w:firstRow="1" w:lastRow="0" w:firstColumn="1" w:lastColumn="0" w:noHBand="0" w:noVBand="1"/>
      </w:tblPr>
      <w:tblGrid>
        <w:gridCol w:w="10098"/>
      </w:tblGrid>
      <w:tr w:rsidR="00412D5C" w:rsidRPr="005102B5" w:rsidTr="00AC2372">
        <w:tc>
          <w:tcPr>
            <w:tcW w:w="10440" w:type="dxa"/>
            <w:shd w:val="clear" w:color="auto" w:fill="C00000"/>
          </w:tcPr>
          <w:p w:rsidR="00412D5C" w:rsidRPr="00AC2372" w:rsidRDefault="00AC2372" w:rsidP="00AC2372">
            <w:pPr>
              <w:rPr>
                <w:rFonts w:ascii="Arial Black" w:hAnsi="Arial Black" w:cs="Arial"/>
                <w:b/>
                <w:bCs/>
              </w:rPr>
            </w:pPr>
            <w:r w:rsidRPr="00AC2372">
              <w:rPr>
                <w:rFonts w:ascii="Arial Black" w:hAnsi="Arial Black" w:cs="Arial"/>
                <w:b/>
                <w:bCs/>
              </w:rPr>
              <w:t>10 - ESTABILIDADE E REATIVIDADE</w:t>
            </w:r>
          </w:p>
        </w:tc>
      </w:tr>
    </w:tbl>
    <w:p w:rsidR="00AC2372" w:rsidRDefault="00AC2372" w:rsidP="00107A9C">
      <w:pPr>
        <w:widowControl w:val="0"/>
        <w:overflowPunct w:val="0"/>
        <w:autoSpaceDE w:val="0"/>
        <w:autoSpaceDN w:val="0"/>
        <w:adjustRightInd w:val="0"/>
        <w:spacing w:line="360" w:lineRule="auto"/>
        <w:ind w:left="80" w:right="1340"/>
        <w:rPr>
          <w:rFonts w:ascii="Arial" w:hAnsi="Arial" w:cs="Arial"/>
          <w:sz w:val="20"/>
          <w:szCs w:val="20"/>
        </w:rPr>
      </w:pPr>
    </w:p>
    <w:p w:rsidR="0062393A" w:rsidRPr="00107A9C" w:rsidRDefault="00A75033" w:rsidP="00107A9C">
      <w:pPr>
        <w:widowControl w:val="0"/>
        <w:overflowPunct w:val="0"/>
        <w:autoSpaceDE w:val="0"/>
        <w:autoSpaceDN w:val="0"/>
        <w:adjustRightInd w:val="0"/>
        <w:spacing w:line="360" w:lineRule="auto"/>
        <w:ind w:left="80" w:right="1340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sz w:val="20"/>
          <w:szCs w:val="20"/>
        </w:rPr>
        <w:t xml:space="preserve">O produto é estável á temperatura ambiente, sob condições normais de uso e armazenagem. </w:t>
      </w:r>
    </w:p>
    <w:p w:rsidR="00A75033" w:rsidRPr="00107A9C" w:rsidRDefault="00A75033" w:rsidP="00107A9C">
      <w:pPr>
        <w:widowControl w:val="0"/>
        <w:overflowPunct w:val="0"/>
        <w:autoSpaceDE w:val="0"/>
        <w:autoSpaceDN w:val="0"/>
        <w:adjustRightInd w:val="0"/>
        <w:spacing w:line="360" w:lineRule="auto"/>
        <w:ind w:left="80" w:right="1340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bCs/>
          <w:sz w:val="20"/>
          <w:szCs w:val="20"/>
        </w:rPr>
        <w:t xml:space="preserve">Reações perigosas: </w:t>
      </w:r>
      <w:r w:rsidR="006B2959" w:rsidRPr="00107A9C">
        <w:rPr>
          <w:rFonts w:ascii="Arial" w:hAnsi="Arial" w:cs="Arial"/>
          <w:sz w:val="20"/>
          <w:szCs w:val="20"/>
        </w:rPr>
        <w:t>O</w:t>
      </w:r>
      <w:r w:rsidRPr="00107A9C">
        <w:rPr>
          <w:rFonts w:ascii="Arial" w:hAnsi="Arial" w:cs="Arial"/>
          <w:sz w:val="20"/>
          <w:szCs w:val="20"/>
        </w:rPr>
        <w:t xml:space="preserve"> produto não apresenta reações </w:t>
      </w:r>
      <w:r w:rsidR="00E90CD4" w:rsidRPr="00107A9C">
        <w:rPr>
          <w:rFonts w:ascii="Arial" w:hAnsi="Arial" w:cs="Arial"/>
          <w:sz w:val="20"/>
          <w:szCs w:val="20"/>
        </w:rPr>
        <w:t>perigosas</w:t>
      </w:r>
      <w:r w:rsidR="00E90CD4" w:rsidRPr="00107A9C">
        <w:rPr>
          <w:rFonts w:ascii="Arial" w:hAnsi="Arial" w:cs="Arial"/>
          <w:b/>
          <w:bCs/>
          <w:sz w:val="20"/>
          <w:szCs w:val="20"/>
        </w:rPr>
        <w:t>.</w:t>
      </w:r>
    </w:p>
    <w:p w:rsidR="00A75033" w:rsidRPr="00107A9C" w:rsidRDefault="00A75033" w:rsidP="00107A9C">
      <w:pPr>
        <w:widowControl w:val="0"/>
        <w:autoSpaceDE w:val="0"/>
        <w:autoSpaceDN w:val="0"/>
        <w:adjustRightInd w:val="0"/>
        <w:spacing w:line="360" w:lineRule="auto"/>
        <w:ind w:left="80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bCs/>
          <w:sz w:val="20"/>
          <w:szCs w:val="20"/>
        </w:rPr>
        <w:t>Condições a evitar:</w:t>
      </w:r>
      <w:r w:rsidR="006B2959" w:rsidRPr="00107A9C">
        <w:rPr>
          <w:rFonts w:ascii="Arial" w:hAnsi="Arial" w:cs="Arial"/>
          <w:b/>
          <w:bCs/>
          <w:sz w:val="20"/>
          <w:szCs w:val="20"/>
        </w:rPr>
        <w:t xml:space="preserve"> </w:t>
      </w:r>
      <w:r w:rsidR="006B2959" w:rsidRPr="00107A9C">
        <w:rPr>
          <w:rFonts w:ascii="Arial" w:hAnsi="Arial" w:cs="Arial"/>
          <w:sz w:val="20"/>
          <w:szCs w:val="20"/>
        </w:rPr>
        <w:t>T</w:t>
      </w:r>
      <w:r w:rsidRPr="00107A9C">
        <w:rPr>
          <w:rFonts w:ascii="Arial" w:hAnsi="Arial" w:cs="Arial"/>
          <w:sz w:val="20"/>
          <w:szCs w:val="20"/>
        </w:rPr>
        <w:t>emperaturas superiores a 50</w:t>
      </w:r>
      <w:r w:rsidRPr="00107A9C">
        <w:rPr>
          <w:rFonts w:ascii="Arial" w:hAnsi="Arial" w:cs="Arial"/>
          <w:sz w:val="20"/>
          <w:szCs w:val="20"/>
          <w:vertAlign w:val="superscript"/>
        </w:rPr>
        <w:t>o</w:t>
      </w:r>
      <w:r w:rsidRPr="00107A9C">
        <w:rPr>
          <w:rFonts w:ascii="Arial" w:hAnsi="Arial" w:cs="Arial"/>
          <w:sz w:val="20"/>
          <w:szCs w:val="20"/>
        </w:rPr>
        <w:t>C, exposição a luz solar direta.</w:t>
      </w:r>
    </w:p>
    <w:p w:rsidR="00A75033" w:rsidRPr="00107A9C" w:rsidRDefault="00A75033" w:rsidP="005102B5">
      <w:pPr>
        <w:widowControl w:val="0"/>
        <w:autoSpaceDE w:val="0"/>
        <w:autoSpaceDN w:val="0"/>
        <w:adjustRightInd w:val="0"/>
        <w:spacing w:line="360" w:lineRule="auto"/>
        <w:ind w:left="80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bCs/>
          <w:sz w:val="20"/>
          <w:szCs w:val="20"/>
        </w:rPr>
        <w:t>Materiais ou substâncias incompatíveis:</w:t>
      </w:r>
      <w:r w:rsidR="006B2959" w:rsidRPr="00107A9C">
        <w:rPr>
          <w:rFonts w:ascii="Arial" w:hAnsi="Arial" w:cs="Arial"/>
          <w:sz w:val="20"/>
          <w:szCs w:val="20"/>
        </w:rPr>
        <w:t xml:space="preserve"> N</w:t>
      </w:r>
      <w:r w:rsidRPr="00107A9C">
        <w:rPr>
          <w:rFonts w:ascii="Arial" w:hAnsi="Arial" w:cs="Arial"/>
          <w:sz w:val="20"/>
          <w:szCs w:val="20"/>
        </w:rPr>
        <w:t>enhuma conhecida.</w:t>
      </w:r>
    </w:p>
    <w:p w:rsidR="00A75033" w:rsidRDefault="00A75033" w:rsidP="00107A9C">
      <w:pPr>
        <w:widowControl w:val="0"/>
        <w:autoSpaceDE w:val="0"/>
        <w:autoSpaceDN w:val="0"/>
        <w:adjustRightInd w:val="0"/>
        <w:spacing w:line="360" w:lineRule="auto"/>
        <w:ind w:left="80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bCs/>
          <w:sz w:val="20"/>
          <w:szCs w:val="20"/>
        </w:rPr>
        <w:t>Produtos perigosos da decomposição:</w:t>
      </w:r>
      <w:r w:rsidR="006B2959" w:rsidRPr="00107A9C">
        <w:rPr>
          <w:rFonts w:ascii="Arial" w:hAnsi="Arial" w:cs="Arial"/>
          <w:b/>
          <w:bCs/>
          <w:sz w:val="20"/>
          <w:szCs w:val="20"/>
        </w:rPr>
        <w:t xml:space="preserve"> </w:t>
      </w:r>
      <w:r w:rsidR="006B2959" w:rsidRPr="00107A9C">
        <w:rPr>
          <w:rFonts w:ascii="Arial" w:hAnsi="Arial" w:cs="Arial"/>
          <w:sz w:val="20"/>
          <w:szCs w:val="20"/>
        </w:rPr>
        <w:t>N</w:t>
      </w:r>
      <w:r w:rsidRPr="00107A9C">
        <w:rPr>
          <w:rFonts w:ascii="Arial" w:hAnsi="Arial" w:cs="Arial"/>
          <w:sz w:val="20"/>
          <w:szCs w:val="20"/>
        </w:rPr>
        <w:t>ão há a liberação de gases tóxicos e irritantes.</w:t>
      </w:r>
    </w:p>
    <w:p w:rsidR="00AC2372" w:rsidRPr="00107A9C" w:rsidRDefault="00AC2372" w:rsidP="00107A9C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62"/>
        <w:tblW w:w="0" w:type="auto"/>
        <w:shd w:val="clear" w:color="auto" w:fill="4F81BD" w:themeFill="accent1"/>
        <w:tblLook w:val="04A0" w:firstRow="1" w:lastRow="0" w:firstColumn="1" w:lastColumn="0" w:noHBand="0" w:noVBand="1"/>
      </w:tblPr>
      <w:tblGrid>
        <w:gridCol w:w="10098"/>
      </w:tblGrid>
      <w:tr w:rsidR="00412D5C" w:rsidRPr="005102B5" w:rsidTr="00AC2372">
        <w:tc>
          <w:tcPr>
            <w:tcW w:w="10440" w:type="dxa"/>
            <w:shd w:val="clear" w:color="auto" w:fill="C00000"/>
          </w:tcPr>
          <w:p w:rsidR="00412D5C" w:rsidRPr="00AC2372" w:rsidRDefault="00AC2372" w:rsidP="00AC2372">
            <w:pPr>
              <w:rPr>
                <w:rFonts w:ascii="Arial Black" w:hAnsi="Arial Black" w:cs="Arial"/>
                <w:b/>
                <w:bCs/>
              </w:rPr>
            </w:pPr>
            <w:r w:rsidRPr="00AC2372">
              <w:rPr>
                <w:rFonts w:ascii="Arial Black" w:hAnsi="Arial Black" w:cs="Arial"/>
                <w:b/>
                <w:bCs/>
              </w:rPr>
              <w:t>11 - INFORMAÇÕES TOXICOLÓGICAS</w:t>
            </w:r>
          </w:p>
        </w:tc>
      </w:tr>
    </w:tbl>
    <w:p w:rsidR="00412D5C" w:rsidRPr="00107A9C" w:rsidRDefault="00412D5C" w:rsidP="00107A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3E95" w:rsidRPr="00107A9C" w:rsidRDefault="00723E95" w:rsidP="00107A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sz w:val="20"/>
          <w:szCs w:val="20"/>
        </w:rPr>
        <w:t>Contato com a pele:</w:t>
      </w:r>
      <w:r w:rsidR="006B2959" w:rsidRPr="00107A9C">
        <w:rPr>
          <w:rFonts w:ascii="Arial" w:hAnsi="Arial" w:cs="Arial"/>
          <w:b/>
          <w:sz w:val="20"/>
          <w:szCs w:val="20"/>
        </w:rPr>
        <w:t xml:space="preserve"> </w:t>
      </w:r>
      <w:r w:rsidRPr="00107A9C">
        <w:rPr>
          <w:rFonts w:ascii="Arial" w:hAnsi="Arial" w:cs="Arial"/>
          <w:sz w:val="20"/>
          <w:szCs w:val="20"/>
        </w:rPr>
        <w:t xml:space="preserve">O contato com a pele por período prolongado pode causar irritação. </w:t>
      </w:r>
    </w:p>
    <w:p w:rsidR="00723E95" w:rsidRPr="00107A9C" w:rsidRDefault="00723E95" w:rsidP="00107A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sz w:val="20"/>
          <w:szCs w:val="20"/>
        </w:rPr>
        <w:t>Contato com os olhos:</w:t>
      </w:r>
      <w:r w:rsidRPr="00107A9C">
        <w:rPr>
          <w:rFonts w:ascii="Arial" w:hAnsi="Arial" w:cs="Arial"/>
          <w:sz w:val="20"/>
          <w:szCs w:val="20"/>
        </w:rPr>
        <w:t xml:space="preserve"> Produto irritante para os olhos. </w:t>
      </w:r>
    </w:p>
    <w:p w:rsidR="00412D5C" w:rsidRPr="005102B5" w:rsidRDefault="00723E95" w:rsidP="005102B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7A9C">
        <w:rPr>
          <w:rFonts w:ascii="Arial" w:hAnsi="Arial" w:cs="Arial"/>
          <w:b/>
          <w:sz w:val="20"/>
          <w:szCs w:val="20"/>
        </w:rPr>
        <w:t xml:space="preserve">Ingestão: </w:t>
      </w:r>
      <w:r w:rsidRPr="00107A9C">
        <w:rPr>
          <w:rFonts w:ascii="Arial" w:hAnsi="Arial" w:cs="Arial"/>
          <w:sz w:val="20"/>
          <w:szCs w:val="20"/>
        </w:rPr>
        <w:t xml:space="preserve">A ingestão do produto pode causar intoxicações. </w:t>
      </w:r>
    </w:p>
    <w:tbl>
      <w:tblPr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10098"/>
      </w:tblGrid>
      <w:tr w:rsidR="00412D5C" w:rsidRPr="00107A9C" w:rsidTr="00AC2372">
        <w:tc>
          <w:tcPr>
            <w:tcW w:w="10440" w:type="dxa"/>
            <w:shd w:val="clear" w:color="auto" w:fill="C00000"/>
          </w:tcPr>
          <w:p w:rsidR="00412D5C" w:rsidRPr="00AC2372" w:rsidRDefault="00AC2372" w:rsidP="00AC2372">
            <w:pPr>
              <w:rPr>
                <w:rFonts w:ascii="Arial Black" w:hAnsi="Arial Black" w:cs="Arial"/>
                <w:b/>
                <w:bCs/>
              </w:rPr>
            </w:pPr>
            <w:r w:rsidRPr="00AC2372">
              <w:rPr>
                <w:rFonts w:ascii="Arial Black" w:hAnsi="Arial Black" w:cs="Arial"/>
                <w:b/>
                <w:bCs/>
              </w:rPr>
              <w:t>12 - INFORMAÇÕES ECOLÓGICAS</w:t>
            </w:r>
          </w:p>
        </w:tc>
      </w:tr>
    </w:tbl>
    <w:p w:rsidR="00412D5C" w:rsidRPr="00107A9C" w:rsidRDefault="00412D5C" w:rsidP="00107A9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5A7FDA" w:rsidRPr="00107A9C" w:rsidRDefault="00A75033" w:rsidP="00107A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7A9C">
        <w:rPr>
          <w:rFonts w:ascii="Arial" w:hAnsi="Arial" w:cs="Arial"/>
          <w:b/>
          <w:bCs/>
          <w:sz w:val="20"/>
          <w:szCs w:val="20"/>
        </w:rPr>
        <w:t xml:space="preserve">Efeitos Ambientais: </w:t>
      </w:r>
      <w:r w:rsidR="005A7FDA" w:rsidRPr="00107A9C">
        <w:rPr>
          <w:rFonts w:ascii="Arial" w:hAnsi="Arial" w:cs="Arial"/>
          <w:sz w:val="20"/>
          <w:szCs w:val="20"/>
        </w:rPr>
        <w:t>P</w:t>
      </w:r>
      <w:r w:rsidRPr="00107A9C">
        <w:rPr>
          <w:rFonts w:ascii="Arial" w:hAnsi="Arial" w:cs="Arial"/>
          <w:sz w:val="20"/>
          <w:szCs w:val="20"/>
        </w:rPr>
        <w:t>ode causar problemas somente no caso de derramamento ou de mau uso.</w:t>
      </w:r>
    </w:p>
    <w:p w:rsidR="00412D5C" w:rsidRPr="00107A9C" w:rsidRDefault="00412D5C" w:rsidP="00107A9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0098"/>
      </w:tblGrid>
      <w:tr w:rsidR="00412D5C" w:rsidRPr="00107A9C" w:rsidTr="00AC2372">
        <w:tc>
          <w:tcPr>
            <w:tcW w:w="10440" w:type="dxa"/>
            <w:shd w:val="clear" w:color="auto" w:fill="C00000"/>
          </w:tcPr>
          <w:p w:rsidR="00412D5C" w:rsidRPr="00AC2372" w:rsidRDefault="00AC2372" w:rsidP="00AC2372">
            <w:pPr>
              <w:rPr>
                <w:rFonts w:ascii="Arial Black" w:hAnsi="Arial Black" w:cs="Arial"/>
                <w:b/>
                <w:bCs/>
              </w:rPr>
            </w:pPr>
            <w:r w:rsidRPr="00AC2372">
              <w:rPr>
                <w:rFonts w:ascii="Arial Black" w:hAnsi="Arial Black" w:cs="Arial"/>
                <w:b/>
                <w:bCs/>
              </w:rPr>
              <w:t>13 - CONSIDERAÇÕES SOBRE DESTINAÇÃO FINAL</w:t>
            </w:r>
          </w:p>
        </w:tc>
      </w:tr>
    </w:tbl>
    <w:p w:rsidR="00A75033" w:rsidRPr="00107A9C" w:rsidRDefault="00A75033" w:rsidP="005102B5">
      <w:pPr>
        <w:widowControl w:val="0"/>
        <w:overflowPunct w:val="0"/>
        <w:autoSpaceDE w:val="0"/>
        <w:autoSpaceDN w:val="0"/>
        <w:adjustRightInd w:val="0"/>
        <w:spacing w:line="360" w:lineRule="auto"/>
        <w:ind w:left="80" w:right="100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bCs/>
          <w:sz w:val="20"/>
          <w:szCs w:val="20"/>
        </w:rPr>
        <w:t xml:space="preserve">Restos de Produtos: </w:t>
      </w:r>
      <w:r w:rsidR="005A7FDA" w:rsidRPr="00107A9C">
        <w:rPr>
          <w:rFonts w:ascii="Arial" w:hAnsi="Arial" w:cs="Arial"/>
          <w:sz w:val="20"/>
          <w:szCs w:val="20"/>
        </w:rPr>
        <w:t>O</w:t>
      </w:r>
      <w:r w:rsidRPr="00107A9C">
        <w:rPr>
          <w:rFonts w:ascii="Arial" w:hAnsi="Arial" w:cs="Arial"/>
          <w:sz w:val="20"/>
          <w:szCs w:val="20"/>
        </w:rPr>
        <w:t xml:space="preserve"> tratamento e disposição dos resíduos devem ser f eitos de acordo com normas de</w:t>
      </w:r>
      <w:r w:rsidR="00AE222F" w:rsidRPr="00107A9C">
        <w:rPr>
          <w:rFonts w:ascii="Arial" w:hAnsi="Arial" w:cs="Arial"/>
          <w:sz w:val="20"/>
          <w:szCs w:val="20"/>
        </w:rPr>
        <w:t xml:space="preserve"> </w:t>
      </w:r>
      <w:r w:rsidRPr="00107A9C">
        <w:rPr>
          <w:rFonts w:ascii="Arial" w:hAnsi="Arial" w:cs="Arial"/>
          <w:sz w:val="20"/>
          <w:szCs w:val="20"/>
        </w:rPr>
        <w:t>órgãos ambientais e legislações específicas.</w:t>
      </w:r>
    </w:p>
    <w:p w:rsidR="00412D5C" w:rsidRPr="00107A9C" w:rsidRDefault="00A75033" w:rsidP="005102B5">
      <w:pPr>
        <w:widowControl w:val="0"/>
        <w:overflowPunct w:val="0"/>
        <w:autoSpaceDE w:val="0"/>
        <w:autoSpaceDN w:val="0"/>
        <w:adjustRightInd w:val="0"/>
        <w:spacing w:line="360" w:lineRule="auto"/>
        <w:ind w:left="80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bCs/>
          <w:sz w:val="20"/>
          <w:szCs w:val="20"/>
        </w:rPr>
        <w:t>Embalagem usada</w:t>
      </w:r>
      <w:r w:rsidR="005A7FDA" w:rsidRPr="00107A9C">
        <w:rPr>
          <w:rFonts w:ascii="Arial" w:hAnsi="Arial" w:cs="Arial"/>
          <w:sz w:val="20"/>
          <w:szCs w:val="20"/>
        </w:rPr>
        <w:t>: É</w:t>
      </w:r>
      <w:r w:rsidRPr="00107A9C">
        <w:rPr>
          <w:rFonts w:ascii="Arial" w:hAnsi="Arial" w:cs="Arial"/>
          <w:sz w:val="20"/>
          <w:szCs w:val="20"/>
        </w:rPr>
        <w:t xml:space="preserve"> proibida ao usuário a reutilização das embalagens vazias. Nenhum tipo de</w:t>
      </w:r>
      <w:r w:rsidR="006B2959" w:rsidRPr="00107A9C">
        <w:rPr>
          <w:rFonts w:ascii="Arial" w:hAnsi="Arial" w:cs="Arial"/>
          <w:sz w:val="20"/>
          <w:szCs w:val="20"/>
        </w:rPr>
        <w:t xml:space="preserve"> </w:t>
      </w:r>
      <w:r w:rsidRPr="00107A9C">
        <w:rPr>
          <w:rFonts w:ascii="Arial" w:hAnsi="Arial" w:cs="Arial"/>
          <w:sz w:val="20"/>
          <w:szCs w:val="20"/>
        </w:rPr>
        <w:t>destinação especial é recomendado. Esta embalagem poderá ser lavada e reciclada. Jogue no lixo a embalagem vazia. A d</w:t>
      </w:r>
      <w:r w:rsidR="005A7FDA" w:rsidRPr="00107A9C">
        <w:rPr>
          <w:rFonts w:ascii="Arial" w:hAnsi="Arial" w:cs="Arial"/>
          <w:sz w:val="20"/>
          <w:szCs w:val="20"/>
        </w:rPr>
        <w:t>estinação inadequada das embala</w:t>
      </w:r>
      <w:r w:rsidRPr="00107A9C">
        <w:rPr>
          <w:rFonts w:ascii="Arial" w:hAnsi="Arial" w:cs="Arial"/>
          <w:sz w:val="20"/>
          <w:szCs w:val="20"/>
        </w:rPr>
        <w:t>gens vazias e restos de produto no meio ambiente causam contaminação do solo e da água, prejudicando a fauna, a flora e a saúde das pessoas.</w:t>
      </w:r>
    </w:p>
    <w:tbl>
      <w:tblPr>
        <w:tblpPr w:leftFromText="141" w:rightFromText="141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10098"/>
      </w:tblGrid>
      <w:tr w:rsidR="00412D5C" w:rsidRPr="00107A9C" w:rsidTr="00AC2372">
        <w:tc>
          <w:tcPr>
            <w:tcW w:w="10440" w:type="dxa"/>
            <w:shd w:val="clear" w:color="auto" w:fill="C00000"/>
          </w:tcPr>
          <w:p w:rsidR="00412D5C" w:rsidRPr="00AC2372" w:rsidRDefault="00AC2372" w:rsidP="00AC2372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</w:rPr>
            </w:pPr>
            <w:r w:rsidRPr="00AC2372">
              <w:rPr>
                <w:rFonts w:ascii="Arial Black" w:hAnsi="Arial Black" w:cs="Arial"/>
                <w:b/>
              </w:rPr>
              <w:t>14- INFORMAÇÕES SOBRE TRANSPORTE</w:t>
            </w:r>
          </w:p>
        </w:tc>
      </w:tr>
    </w:tbl>
    <w:p w:rsidR="00412D5C" w:rsidRPr="00107A9C" w:rsidRDefault="00412D5C" w:rsidP="00107A9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FFFF"/>
          <w:sz w:val="20"/>
          <w:szCs w:val="20"/>
        </w:rPr>
      </w:pPr>
    </w:p>
    <w:p w:rsidR="00A75033" w:rsidRPr="00107A9C" w:rsidRDefault="00A75033" w:rsidP="005102B5">
      <w:pPr>
        <w:widowControl w:val="0"/>
        <w:autoSpaceDE w:val="0"/>
        <w:autoSpaceDN w:val="0"/>
        <w:adjustRightInd w:val="0"/>
        <w:spacing w:line="360" w:lineRule="auto"/>
        <w:ind w:left="80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b/>
          <w:bCs/>
          <w:sz w:val="20"/>
          <w:szCs w:val="20"/>
        </w:rPr>
        <w:t>Regulamentações nacionais e internacionais</w:t>
      </w:r>
    </w:p>
    <w:p w:rsidR="00CD0525" w:rsidRDefault="00A75033" w:rsidP="00AC2372">
      <w:pPr>
        <w:widowControl w:val="0"/>
        <w:overflowPunct w:val="0"/>
        <w:autoSpaceDE w:val="0"/>
        <w:autoSpaceDN w:val="0"/>
        <w:adjustRightInd w:val="0"/>
        <w:spacing w:line="360" w:lineRule="auto"/>
        <w:ind w:left="80" w:right="260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sz w:val="20"/>
          <w:szCs w:val="20"/>
        </w:rPr>
        <w:t>O PRODUTO NÃO É CLAS</w:t>
      </w:r>
      <w:r w:rsidR="00AE222F" w:rsidRPr="00107A9C">
        <w:rPr>
          <w:rFonts w:ascii="Arial" w:hAnsi="Arial" w:cs="Arial"/>
          <w:sz w:val="20"/>
          <w:szCs w:val="20"/>
        </w:rPr>
        <w:t>SIFICADO PELA LEGISLAÇÃO DE TRA</w:t>
      </w:r>
      <w:r w:rsidRPr="00107A9C">
        <w:rPr>
          <w:rFonts w:ascii="Arial" w:hAnsi="Arial" w:cs="Arial"/>
          <w:sz w:val="20"/>
          <w:szCs w:val="20"/>
        </w:rPr>
        <w:t>NSPORTE DE PRODUTOS</w:t>
      </w:r>
      <w:r w:rsidR="00AE222F" w:rsidRPr="00107A9C">
        <w:rPr>
          <w:rFonts w:ascii="Arial" w:hAnsi="Arial" w:cs="Arial"/>
          <w:sz w:val="20"/>
          <w:szCs w:val="20"/>
        </w:rPr>
        <w:t xml:space="preserve"> </w:t>
      </w:r>
    </w:p>
    <w:p w:rsidR="00CD0525" w:rsidRDefault="00CD0525" w:rsidP="00AC2372">
      <w:pPr>
        <w:widowControl w:val="0"/>
        <w:overflowPunct w:val="0"/>
        <w:autoSpaceDE w:val="0"/>
        <w:autoSpaceDN w:val="0"/>
        <w:adjustRightInd w:val="0"/>
        <w:spacing w:line="360" w:lineRule="auto"/>
        <w:ind w:left="80" w:right="260"/>
        <w:rPr>
          <w:rFonts w:ascii="Arial" w:hAnsi="Arial" w:cs="Arial"/>
          <w:sz w:val="20"/>
          <w:szCs w:val="20"/>
        </w:rPr>
      </w:pPr>
    </w:p>
    <w:p w:rsidR="00CD0525" w:rsidRDefault="00CD0525" w:rsidP="00AC2372">
      <w:pPr>
        <w:widowControl w:val="0"/>
        <w:overflowPunct w:val="0"/>
        <w:autoSpaceDE w:val="0"/>
        <w:autoSpaceDN w:val="0"/>
        <w:adjustRightInd w:val="0"/>
        <w:spacing w:line="360" w:lineRule="auto"/>
        <w:ind w:left="80" w:right="260"/>
        <w:rPr>
          <w:rFonts w:ascii="Arial" w:hAnsi="Arial" w:cs="Arial"/>
          <w:sz w:val="20"/>
          <w:szCs w:val="20"/>
        </w:rPr>
      </w:pPr>
    </w:p>
    <w:p w:rsidR="00CD0525" w:rsidRDefault="00CD0525" w:rsidP="00AC2372">
      <w:pPr>
        <w:widowControl w:val="0"/>
        <w:overflowPunct w:val="0"/>
        <w:autoSpaceDE w:val="0"/>
        <w:autoSpaceDN w:val="0"/>
        <w:adjustRightInd w:val="0"/>
        <w:spacing w:line="360" w:lineRule="auto"/>
        <w:ind w:left="80" w:right="260"/>
        <w:rPr>
          <w:rFonts w:ascii="Arial" w:hAnsi="Arial" w:cs="Arial"/>
          <w:sz w:val="20"/>
          <w:szCs w:val="20"/>
        </w:rPr>
      </w:pPr>
    </w:p>
    <w:p w:rsidR="00CD0525" w:rsidRDefault="00CD0525" w:rsidP="00AC2372">
      <w:pPr>
        <w:widowControl w:val="0"/>
        <w:overflowPunct w:val="0"/>
        <w:autoSpaceDE w:val="0"/>
        <w:autoSpaceDN w:val="0"/>
        <w:adjustRightInd w:val="0"/>
        <w:spacing w:line="360" w:lineRule="auto"/>
        <w:ind w:left="80" w:right="260"/>
        <w:rPr>
          <w:rFonts w:ascii="Arial" w:hAnsi="Arial" w:cs="Arial"/>
          <w:sz w:val="20"/>
          <w:szCs w:val="20"/>
        </w:rPr>
      </w:pPr>
    </w:p>
    <w:p w:rsidR="00CD0525" w:rsidRDefault="00CD0525" w:rsidP="00AC2372">
      <w:pPr>
        <w:widowControl w:val="0"/>
        <w:overflowPunct w:val="0"/>
        <w:autoSpaceDE w:val="0"/>
        <w:autoSpaceDN w:val="0"/>
        <w:adjustRightInd w:val="0"/>
        <w:spacing w:line="360" w:lineRule="auto"/>
        <w:ind w:left="80" w:right="260"/>
        <w:rPr>
          <w:rFonts w:ascii="Arial" w:hAnsi="Arial" w:cs="Arial"/>
          <w:sz w:val="20"/>
          <w:szCs w:val="20"/>
        </w:rPr>
      </w:pPr>
    </w:p>
    <w:p w:rsidR="00806D9F" w:rsidRPr="00107A9C" w:rsidRDefault="00A75033" w:rsidP="00AC2372">
      <w:pPr>
        <w:widowControl w:val="0"/>
        <w:overflowPunct w:val="0"/>
        <w:autoSpaceDE w:val="0"/>
        <w:autoSpaceDN w:val="0"/>
        <w:adjustRightInd w:val="0"/>
        <w:spacing w:line="360" w:lineRule="auto"/>
        <w:ind w:left="80" w:right="260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sz w:val="20"/>
          <w:szCs w:val="20"/>
        </w:rPr>
        <w:t>PERIGOSOS.</w:t>
      </w:r>
    </w:p>
    <w:tbl>
      <w:tblPr>
        <w:tblpPr w:leftFromText="141" w:rightFromText="141" w:vertAnchor="text" w:horzAnchor="margin" w:tblpY="121"/>
        <w:tblW w:w="0" w:type="auto"/>
        <w:shd w:val="clear" w:color="auto" w:fill="4F81BD" w:themeFill="accent1"/>
        <w:tblLook w:val="04A0" w:firstRow="1" w:lastRow="0" w:firstColumn="1" w:lastColumn="0" w:noHBand="0" w:noVBand="1"/>
      </w:tblPr>
      <w:tblGrid>
        <w:gridCol w:w="10098"/>
      </w:tblGrid>
      <w:tr w:rsidR="007A44EA" w:rsidRPr="005102B5" w:rsidTr="00AC2372">
        <w:tc>
          <w:tcPr>
            <w:tcW w:w="10440" w:type="dxa"/>
            <w:shd w:val="clear" w:color="auto" w:fill="C00000"/>
          </w:tcPr>
          <w:p w:rsidR="007A44EA" w:rsidRPr="00AC2372" w:rsidRDefault="00AC2372" w:rsidP="00AC2372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</w:rPr>
            </w:pPr>
            <w:r w:rsidRPr="00AC2372">
              <w:rPr>
                <w:rFonts w:ascii="Arial Black" w:hAnsi="Arial Black" w:cs="Arial"/>
                <w:b/>
              </w:rPr>
              <w:t>15-INFORMAÇÕES SOBRE REGULAMENTAÇÕES</w:t>
            </w:r>
          </w:p>
        </w:tc>
      </w:tr>
    </w:tbl>
    <w:p w:rsidR="00412D5C" w:rsidRPr="00107A9C" w:rsidRDefault="00412D5C" w:rsidP="00107A9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FFFF"/>
          <w:sz w:val="20"/>
          <w:szCs w:val="20"/>
        </w:rPr>
      </w:pPr>
    </w:p>
    <w:p w:rsidR="0040626D" w:rsidRPr="00AC2372" w:rsidRDefault="007A44EA" w:rsidP="00AC2372">
      <w:pPr>
        <w:widowControl w:val="0"/>
        <w:autoSpaceDE w:val="0"/>
        <w:autoSpaceDN w:val="0"/>
        <w:adjustRightInd w:val="0"/>
        <w:spacing w:line="360" w:lineRule="auto"/>
        <w:ind w:left="80"/>
        <w:rPr>
          <w:rFonts w:ascii="Arial" w:hAnsi="Arial" w:cs="Arial"/>
          <w:sz w:val="20"/>
          <w:szCs w:val="20"/>
        </w:rPr>
      </w:pPr>
      <w:r w:rsidRPr="00107A9C">
        <w:rPr>
          <w:rFonts w:ascii="Arial" w:hAnsi="Arial" w:cs="Arial"/>
          <w:sz w:val="20"/>
          <w:szCs w:val="20"/>
        </w:rPr>
        <w:t>Produto registrado na ANVISA conforme legislação vigente</w:t>
      </w:r>
    </w:p>
    <w:tbl>
      <w:tblPr>
        <w:tblpPr w:leftFromText="141" w:rightFromText="141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10098"/>
      </w:tblGrid>
      <w:tr w:rsidR="000D3E08" w:rsidRPr="00AC2372" w:rsidTr="00AC2372">
        <w:tc>
          <w:tcPr>
            <w:tcW w:w="10440" w:type="dxa"/>
            <w:shd w:val="clear" w:color="auto" w:fill="C00000"/>
          </w:tcPr>
          <w:p w:rsidR="000D3E08" w:rsidRPr="00AC2372" w:rsidRDefault="00AC2372" w:rsidP="00AC2372">
            <w:pPr>
              <w:rPr>
                <w:rFonts w:ascii="Arial Black" w:hAnsi="Arial Black" w:cs="Arial"/>
                <w:b/>
                <w:bCs/>
              </w:rPr>
            </w:pPr>
            <w:r w:rsidRPr="00AC2372">
              <w:rPr>
                <w:rFonts w:ascii="Arial Black" w:hAnsi="Arial Black" w:cs="Arial"/>
                <w:b/>
                <w:bCs/>
              </w:rPr>
              <w:t>16 –</w:t>
            </w:r>
            <w:r w:rsidRPr="00AC2372">
              <w:rPr>
                <w:rFonts w:ascii="Arial Black" w:hAnsi="Arial Black" w:cs="Arial"/>
                <w:b/>
              </w:rPr>
              <w:t xml:space="preserve"> OUTRAS INFORMAÇÕES</w:t>
            </w:r>
          </w:p>
        </w:tc>
      </w:tr>
    </w:tbl>
    <w:p w:rsidR="000D3E08" w:rsidRPr="00107A9C" w:rsidRDefault="000D3E08" w:rsidP="00107A9C">
      <w:pPr>
        <w:pStyle w:val="Corpodetexto3"/>
        <w:spacing w:line="360" w:lineRule="auto"/>
        <w:jc w:val="both"/>
        <w:rPr>
          <w:sz w:val="20"/>
          <w:szCs w:val="20"/>
        </w:rPr>
      </w:pPr>
    </w:p>
    <w:p w:rsidR="005102B5" w:rsidRDefault="000D3E08" w:rsidP="00107A9C">
      <w:pPr>
        <w:pStyle w:val="Corpodetexto3"/>
        <w:spacing w:line="360" w:lineRule="auto"/>
        <w:jc w:val="both"/>
        <w:rPr>
          <w:sz w:val="20"/>
          <w:szCs w:val="20"/>
        </w:rPr>
      </w:pPr>
      <w:r w:rsidRPr="00107A9C">
        <w:rPr>
          <w:sz w:val="20"/>
          <w:szCs w:val="20"/>
        </w:rPr>
        <w:t xml:space="preserve">As informações contidas nessa ficha técnica são de caráter orientativo e fruto de ensaio levado em laboratório sob as condições ideais. O manuseio incorreto pelo usuário poderá provocar danos ou prejuízos isentando o fabricante </w:t>
      </w:r>
    </w:p>
    <w:p w:rsidR="000D3E08" w:rsidRPr="00107A9C" w:rsidRDefault="000D3E08" w:rsidP="00107A9C">
      <w:pPr>
        <w:pStyle w:val="Corpodetexto3"/>
        <w:spacing w:line="360" w:lineRule="auto"/>
        <w:jc w:val="both"/>
        <w:rPr>
          <w:sz w:val="20"/>
          <w:szCs w:val="20"/>
        </w:rPr>
      </w:pPr>
      <w:r w:rsidRPr="00107A9C">
        <w:rPr>
          <w:sz w:val="20"/>
          <w:szCs w:val="20"/>
        </w:rPr>
        <w:t xml:space="preserve">de qualquer responsabilidade por uso indevido. Para esclarecimentos, utilize nosso telefone (92) 38782400 ou envie e-mail para </w:t>
      </w:r>
      <w:hyperlink r:id="rId15" w:history="1">
        <w:r w:rsidR="00AC2372" w:rsidRPr="00A66EED">
          <w:rPr>
            <w:rStyle w:val="Hyperlink"/>
            <w:sz w:val="20"/>
            <w:szCs w:val="20"/>
          </w:rPr>
          <w:t>vendas@uebalimpeza.com.br</w:t>
        </w:r>
      </w:hyperlink>
      <w:r w:rsidR="00AC2372">
        <w:rPr>
          <w:sz w:val="20"/>
          <w:szCs w:val="20"/>
        </w:rPr>
        <w:t xml:space="preserve">. </w:t>
      </w:r>
    </w:p>
    <w:p w:rsidR="00412D5C" w:rsidRPr="00107A9C" w:rsidRDefault="000D3E08" w:rsidP="00107A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7A9C">
        <w:rPr>
          <w:rFonts w:ascii="Arial" w:hAnsi="Arial" w:cs="Arial"/>
          <w:sz w:val="20"/>
          <w:szCs w:val="20"/>
        </w:rPr>
        <w:t>A obtenção dos melhores resultados fica sujeita a utilização de equipamentos adequados e que sejam mantidas as condições operacionais apropriadas para o trabalho especifico. Os dados dessa Ficha referem-se a um produto específico e possa não ser válido onde esse produto estiver sendo usado em combinação com outros.</w:t>
      </w:r>
    </w:p>
    <w:sectPr w:rsidR="00412D5C" w:rsidRPr="00107A9C" w:rsidSect="004536C9">
      <w:headerReference w:type="even" r:id="rId16"/>
      <w:headerReference w:type="default" r:id="rId17"/>
      <w:headerReference w:type="first" r:id="rId18"/>
      <w:pgSz w:w="11907" w:h="16840" w:code="9"/>
      <w:pgMar w:top="-1134" w:right="607" w:bottom="426" w:left="1418" w:header="0" w:footer="3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CE6" w:rsidRDefault="00B67CE6" w:rsidP="00D47015">
      <w:r>
        <w:separator/>
      </w:r>
    </w:p>
  </w:endnote>
  <w:endnote w:type="continuationSeparator" w:id="0">
    <w:p w:rsidR="00B67CE6" w:rsidRDefault="00B67CE6" w:rsidP="00D4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CE6" w:rsidRDefault="00B67CE6" w:rsidP="00D47015">
      <w:r>
        <w:separator/>
      </w:r>
    </w:p>
  </w:footnote>
  <w:footnote w:type="continuationSeparator" w:id="0">
    <w:p w:rsidR="00B67CE6" w:rsidRDefault="00B67CE6" w:rsidP="00D47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91D" w:rsidRDefault="00CD6C0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46532" o:spid="_x0000_s2050" type="#_x0000_t75" style="position:absolute;margin-left:0;margin-top:0;width:240pt;height:240pt;z-index:-251655168;mso-position-horizontal:center;mso-position-horizontal-relative:margin;mso-position-vertical:center;mso-position-vertical-relative:margin" o:allowincell="f">
          <v:imagedata r:id="rId1" o:title="SÓ A LOGO C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DB" w:rsidRDefault="00AC2372" w:rsidP="004536C9">
    <w:pPr>
      <w:pStyle w:val="Cabealho"/>
      <w:ind w:hanging="851"/>
      <w:rPr>
        <w:rFonts w:ascii="Arial" w:hAnsi="Arial" w:cs="Arial"/>
        <w:sz w:val="20"/>
        <w:szCs w:val="20"/>
      </w:rPr>
    </w:pPr>
    <w:r w:rsidRPr="00107A9C">
      <w:rPr>
        <w:rFonts w:ascii="Arial" w:hAnsi="Arial" w:cs="Arial"/>
        <w:sz w:val="20"/>
        <w:szCs w:val="20"/>
      </w:rPr>
      <w:tab/>
    </w:r>
    <w:r w:rsidRPr="00107A9C">
      <w:rPr>
        <w:rFonts w:ascii="Arial" w:hAnsi="Arial" w:cs="Arial"/>
        <w:sz w:val="20"/>
        <w:szCs w:val="20"/>
      </w:rPr>
      <w:tab/>
    </w:r>
  </w:p>
  <w:p w:rsidR="00BA19DB" w:rsidRDefault="00BA19DB" w:rsidP="004536C9">
    <w:pPr>
      <w:pStyle w:val="Cabealho"/>
      <w:ind w:hanging="851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5A847D14" wp14:editId="27BF3F1C">
          <wp:simplePos x="0" y="0"/>
          <wp:positionH relativeFrom="column">
            <wp:posOffset>-675005</wp:posOffset>
          </wp:positionH>
          <wp:positionV relativeFrom="paragraph">
            <wp:posOffset>30290</wp:posOffset>
          </wp:positionV>
          <wp:extent cx="1952625" cy="1019175"/>
          <wp:effectExtent l="0" t="0" r="9525" b="9525"/>
          <wp:wrapNone/>
          <wp:docPr id="200" name="Imagem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19DB" w:rsidRDefault="00BA19DB" w:rsidP="004536C9">
    <w:pPr>
      <w:pStyle w:val="Cabealho"/>
      <w:ind w:hanging="851"/>
      <w:rPr>
        <w:rFonts w:ascii="Arial" w:hAnsi="Arial" w:cs="Arial"/>
        <w:sz w:val="20"/>
        <w:szCs w:val="20"/>
      </w:rPr>
    </w:pPr>
    <w:r w:rsidRPr="00AC2372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08AC899" wp14:editId="473E79C3">
              <wp:simplePos x="0" y="0"/>
              <wp:positionH relativeFrom="column">
                <wp:posOffset>5372735</wp:posOffset>
              </wp:positionH>
              <wp:positionV relativeFrom="paragraph">
                <wp:posOffset>57785</wp:posOffset>
              </wp:positionV>
              <wp:extent cx="1175385" cy="965835"/>
              <wp:effectExtent l="0" t="0" r="5715" b="5715"/>
              <wp:wrapSquare wrapText="bothSides"/>
              <wp:docPr id="19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5385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36C9" w:rsidRDefault="004536C9" w:rsidP="004536C9">
                          <w:pPr>
                            <w:pStyle w:val="Cabealh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FISPQ N°</w:t>
                          </w:r>
                          <w:r w:rsidR="00BA19D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118</w:t>
                          </w:r>
                        </w:p>
                        <w:p w:rsidR="004536C9" w:rsidRDefault="004536C9" w:rsidP="004536C9">
                          <w:pPr>
                            <w:pStyle w:val="Cabealh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REVISÃO: 0</w:t>
                          </w:r>
                          <w:r w:rsidR="00406C4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4</w:t>
                          </w:r>
                        </w:p>
                        <w:p w:rsidR="004536C9" w:rsidRDefault="004536C9" w:rsidP="004536C9">
                          <w:pPr>
                            <w:pStyle w:val="Cabealh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07A9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Página 0</w:t>
                          </w:r>
                          <w:r w:rsidRPr="00AC2372">
                            <w:t xml:space="preserve"> </w:t>
                          </w:r>
                          <w:sdt>
                            <w:sdtPr>
                              <w:id w:val="-733163979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D6C0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sdtContent>
                          </w:sdt>
                          <w:r w:rsidRPr="00107A9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/0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</w:t>
                          </w:r>
                        </w:p>
                        <w:p w:rsidR="004536C9" w:rsidRPr="00AC2372" w:rsidRDefault="00BA19DB" w:rsidP="004536C9">
                          <w:pPr>
                            <w:pStyle w:val="Cabealho"/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Data da </w:t>
                          </w:r>
                          <w:r w:rsidR="00406C4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revisão: 18</w:t>
                          </w:r>
                          <w:r w:rsidR="004536C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.0</w:t>
                          </w:r>
                          <w:r w:rsidR="00406C4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  <w:r w:rsidR="004536C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.202</w:t>
                          </w:r>
                          <w:r w:rsidR="00406C4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</w:t>
                          </w:r>
                        </w:p>
                        <w:p w:rsidR="004536C9" w:rsidRDefault="004536C9" w:rsidP="004536C9">
                          <w:pPr>
                            <w:pStyle w:val="Cabealh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4536C9" w:rsidRDefault="004536C9" w:rsidP="004536C9">
                          <w:pPr>
                            <w:pStyle w:val="Cabealh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4536C9" w:rsidRPr="00AC2372" w:rsidRDefault="004536C9" w:rsidP="004536C9">
                          <w:pPr>
                            <w:pStyle w:val="Cabealho"/>
                          </w:pPr>
                          <w:r w:rsidRPr="00107A9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</w:t>
                          </w:r>
                          <w:r w:rsidRPr="00107A9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</w:r>
                          <w:r w:rsidRPr="00107A9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8AC89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23.05pt;margin-top:4.55pt;width:92.55pt;height:76.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" stroked="f">
              <v:textbox>
                <w:txbxContent>
                  <w:p w:rsidR="004536C9" w:rsidRDefault="004536C9" w:rsidP="004536C9">
                    <w:pPr>
                      <w:pStyle w:val="Cabealh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FISPQ N°</w:t>
                    </w:r>
                    <w:r w:rsidR="00BA19DB">
                      <w:rPr>
                        <w:rFonts w:ascii="Arial" w:hAnsi="Arial" w:cs="Arial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118</w:t>
                    </w:r>
                  </w:p>
                  <w:p w:rsidR="004536C9" w:rsidRDefault="004536C9" w:rsidP="004536C9">
                    <w:pPr>
                      <w:pStyle w:val="Cabealh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REVISÃO: 0</w:t>
                    </w:r>
                    <w:r w:rsidR="00406C43">
                      <w:rPr>
                        <w:rFonts w:ascii="Arial" w:hAnsi="Arial" w:cs="Arial"/>
                        <w:sz w:val="20"/>
                        <w:szCs w:val="20"/>
                      </w:rPr>
                      <w:t>4</w:t>
                    </w:r>
                  </w:p>
                  <w:p w:rsidR="004536C9" w:rsidRDefault="004536C9" w:rsidP="004536C9">
                    <w:pPr>
                      <w:pStyle w:val="Cabealh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07A9C">
                      <w:rPr>
                        <w:rFonts w:ascii="Arial" w:hAnsi="Arial" w:cs="Arial"/>
                        <w:sz w:val="20"/>
                        <w:szCs w:val="20"/>
                      </w:rPr>
                      <w:t>Página 0</w:t>
                    </w:r>
                    <w:r w:rsidRPr="00AC2372">
                      <w:t xml:space="preserve"> </w:t>
                    </w:r>
                    <w:sdt>
                      <w:sdtPr>
                        <w:id w:val="-733163979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D6C0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sdtContent>
                    </w:sdt>
                    <w:r w:rsidRPr="00107A9C">
                      <w:rPr>
                        <w:rFonts w:ascii="Arial" w:hAnsi="Arial" w:cs="Arial"/>
                        <w:sz w:val="20"/>
                        <w:szCs w:val="20"/>
                      </w:rPr>
                      <w:t>/0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5</w:t>
                    </w:r>
                  </w:p>
                  <w:p w:rsidR="004536C9" w:rsidRPr="00AC2372" w:rsidRDefault="00BA19DB" w:rsidP="004536C9">
                    <w:pPr>
                      <w:pStyle w:val="Cabealho"/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Data da </w:t>
                    </w:r>
                    <w:r w:rsidR="00406C43">
                      <w:rPr>
                        <w:rFonts w:ascii="Arial" w:hAnsi="Arial" w:cs="Arial"/>
                        <w:sz w:val="20"/>
                        <w:szCs w:val="20"/>
                      </w:rPr>
                      <w:t>revisão: 18</w:t>
                    </w:r>
                    <w:r w:rsidR="004536C9">
                      <w:rPr>
                        <w:rFonts w:ascii="Arial" w:hAnsi="Arial" w:cs="Arial"/>
                        <w:sz w:val="20"/>
                        <w:szCs w:val="20"/>
                      </w:rPr>
                      <w:t>.0</w:t>
                    </w:r>
                    <w:r w:rsidR="00406C43">
                      <w:rPr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  <w:r w:rsidR="004536C9">
                      <w:rPr>
                        <w:rFonts w:ascii="Arial" w:hAnsi="Arial" w:cs="Arial"/>
                        <w:sz w:val="20"/>
                        <w:szCs w:val="20"/>
                      </w:rPr>
                      <w:t>.202</w:t>
                    </w:r>
                    <w:r w:rsidR="00406C43">
                      <w:rPr>
                        <w:rFonts w:ascii="Arial" w:hAnsi="Arial" w:cs="Arial"/>
                        <w:sz w:val="20"/>
                        <w:szCs w:val="20"/>
                      </w:rPr>
                      <w:t>5</w:t>
                    </w:r>
                  </w:p>
                  <w:p w:rsidR="004536C9" w:rsidRDefault="004536C9" w:rsidP="004536C9">
                    <w:pPr>
                      <w:pStyle w:val="Cabealh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4536C9" w:rsidRDefault="004536C9" w:rsidP="004536C9">
                    <w:pPr>
                      <w:pStyle w:val="Cabealh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4536C9" w:rsidRPr="00AC2372" w:rsidRDefault="004536C9" w:rsidP="004536C9">
                    <w:pPr>
                      <w:pStyle w:val="Cabealho"/>
                    </w:pPr>
                    <w:r w:rsidRPr="00107A9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</w:t>
                    </w:r>
                    <w:r w:rsidRPr="00107A9C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107A9C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C2372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FB373B3" wp14:editId="626A62DB">
              <wp:simplePos x="0" y="0"/>
              <wp:positionH relativeFrom="column">
                <wp:posOffset>1746250</wp:posOffset>
              </wp:positionH>
              <wp:positionV relativeFrom="paragraph">
                <wp:posOffset>131445</wp:posOffset>
              </wp:positionV>
              <wp:extent cx="2360930" cy="1404620"/>
              <wp:effectExtent l="0" t="0" r="4445" b="762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2372" w:rsidRPr="00AC2372" w:rsidRDefault="00AC2372" w:rsidP="00406C43">
                          <w:pPr>
                            <w:pStyle w:val="Cabealho"/>
                            <w:spacing w:line="360" w:lineRule="auto"/>
                            <w:jc w:val="center"/>
                          </w:pPr>
                          <w:r w:rsidRPr="00107A9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Ficha </w:t>
                          </w:r>
                          <w:r w:rsidR="00406C4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com Dados de Segurança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- F</w:t>
                          </w:r>
                          <w:r w:rsidR="00406C4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B373B3" id="_x0000_s1027" type="#_x0000_t202" style="position:absolute;margin-left:137.5pt;margin-top:10.35pt;width:185.9pt;height:110.6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I0KQIAACs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" stroked="f">
              <v:textbox style="mso-fit-shape-to-text:t">
                <w:txbxContent>
                  <w:p w:rsidR="00AC2372" w:rsidRPr="00AC2372" w:rsidRDefault="00AC2372" w:rsidP="00406C43">
                    <w:pPr>
                      <w:pStyle w:val="Cabealho"/>
                      <w:spacing w:line="360" w:lineRule="auto"/>
                      <w:jc w:val="center"/>
                    </w:pPr>
                    <w:r w:rsidRPr="00107A9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Ficha </w:t>
                    </w:r>
                    <w:r w:rsidR="00406C43">
                      <w:rPr>
                        <w:rFonts w:ascii="Arial" w:hAnsi="Arial" w:cs="Arial"/>
                        <w:sz w:val="20"/>
                        <w:szCs w:val="20"/>
                      </w:rPr>
                      <w:t>com Dados de Segurança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- F</w:t>
                    </w:r>
                    <w:r w:rsidR="00406C43">
                      <w:rPr>
                        <w:rFonts w:ascii="Arial" w:hAnsi="Arial" w:cs="Arial"/>
                        <w:sz w:val="20"/>
                        <w:szCs w:val="20"/>
                      </w:rPr>
                      <w:t>DS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AC2372" w:rsidRDefault="00AC2372" w:rsidP="004536C9">
    <w:pPr>
      <w:pStyle w:val="Cabealho"/>
      <w:ind w:hanging="851"/>
      <w:rPr>
        <w:rFonts w:ascii="Arial" w:hAnsi="Arial" w:cs="Arial"/>
        <w:sz w:val="20"/>
        <w:szCs w:val="20"/>
      </w:rPr>
    </w:pPr>
    <w:r w:rsidRPr="00107A9C">
      <w:rPr>
        <w:rFonts w:ascii="Arial" w:hAnsi="Arial" w:cs="Arial"/>
        <w:sz w:val="20"/>
        <w:szCs w:val="20"/>
      </w:rPr>
      <w:tab/>
    </w:r>
    <w:r w:rsidRPr="00107A9C">
      <w:rPr>
        <w:rFonts w:ascii="Arial" w:hAnsi="Arial" w:cs="Arial"/>
        <w:sz w:val="20"/>
        <w:szCs w:val="20"/>
      </w:rPr>
      <w:tab/>
      <w:t xml:space="preserve">                    </w:t>
    </w:r>
    <w:r w:rsidR="004536C9">
      <w:rPr>
        <w:rFonts w:ascii="Arial" w:hAnsi="Arial" w:cs="Arial"/>
        <w:sz w:val="20"/>
        <w:szCs w:val="20"/>
      </w:rPr>
      <w:t xml:space="preserve">        </w:t>
    </w:r>
  </w:p>
  <w:p w:rsidR="00BA19DB" w:rsidRDefault="00BA19DB" w:rsidP="00BA19DB"/>
  <w:p w:rsidR="00BA19DB" w:rsidRDefault="00BA19DB" w:rsidP="00BA19DB"/>
  <w:p w:rsidR="00BA19DB" w:rsidRDefault="00BA19DB" w:rsidP="00BA19DB"/>
  <w:p w:rsidR="00BA19DB" w:rsidRPr="002021CB" w:rsidRDefault="00BA19DB" w:rsidP="00BA19DB">
    <w:pPr>
      <w:jc w:val="center"/>
      <w:rPr>
        <w:rFonts w:ascii="Arial" w:hAnsi="Arial" w:cs="Arial"/>
        <w:b/>
        <w:bCs/>
      </w:rPr>
    </w:pPr>
    <w:r w:rsidRPr="002021CB">
      <w:rPr>
        <w:rFonts w:ascii="Arial" w:hAnsi="Arial" w:cs="Arial"/>
        <w:b/>
        <w:bCs/>
      </w:rPr>
      <w:t xml:space="preserve">Produto: </w:t>
    </w:r>
    <w:r>
      <w:rPr>
        <w:rFonts w:ascii="Arial" w:hAnsi="Arial" w:cs="Arial"/>
        <w:b/>
        <w:bCs/>
      </w:rPr>
      <w:t>DESINFETANTE USO GERAL</w:t>
    </w:r>
  </w:p>
  <w:p w:rsidR="0082591D" w:rsidRDefault="00BA19DB" w:rsidP="00CA36AE">
    <w:pPr>
      <w:spacing w:after="240"/>
      <w:jc w:val="center"/>
    </w:pPr>
    <w:r w:rsidRPr="00107A9C">
      <w:rPr>
        <w:rFonts w:ascii="Arial" w:hAnsi="Arial" w:cs="Arial"/>
        <w:b/>
        <w:bCs/>
        <w:noProof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C4A363" wp14:editId="75BCE4DA">
              <wp:simplePos x="0" y="0"/>
              <wp:positionH relativeFrom="column">
                <wp:posOffset>-1835785</wp:posOffset>
              </wp:positionH>
              <wp:positionV relativeFrom="paragraph">
                <wp:posOffset>255460</wp:posOffset>
              </wp:positionV>
              <wp:extent cx="8884285" cy="45085"/>
              <wp:effectExtent l="19050" t="0" r="69215" b="12065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84285" cy="4508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12700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rgbClr val="FBD4B4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BA19DB" w:rsidRDefault="00BA19DB" w:rsidP="00BA19DB">
                          <w:pPr>
                            <w:jc w:val="center"/>
                          </w:pPr>
                        </w:p>
                        <w:p w:rsidR="00BA19DB" w:rsidRDefault="00BA19DB" w:rsidP="00BA19DB">
                          <w:pPr>
                            <w:jc w:val="center"/>
                          </w:pPr>
                        </w:p>
                        <w:p w:rsidR="00BA19DB" w:rsidRDefault="00BA19DB" w:rsidP="00BA19D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C4A363" id="Rectangle 8" o:spid="_x0000_s1028" style="position:absolute;left:0;text-align:left;margin-left:-144.55pt;margin-top:20.1pt;width:699.55pt;height: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" fillcolor="#c00000" strokecolor="#1f497d" strokeweight="1pt">
              <v:shadow on="t" type="perspective" color="#fbd4b4" opacity=".5" origin=",.5" offset="0,0" matrix=",-56756f,,.5"/>
              <v:textbox>
                <w:txbxContent>
                  <w:p w:rsidR="00BA19DB" w:rsidRDefault="00BA19DB" w:rsidP="00BA19DB">
                    <w:pPr>
                      <w:jc w:val="center"/>
                    </w:pPr>
                  </w:p>
                  <w:p w:rsidR="00BA19DB" w:rsidRDefault="00BA19DB" w:rsidP="00BA19DB">
                    <w:pPr>
                      <w:jc w:val="center"/>
                    </w:pPr>
                  </w:p>
                  <w:p w:rsidR="00BA19DB" w:rsidRDefault="00BA19DB" w:rsidP="00BA19DB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2021CB">
      <w:rPr>
        <w:rFonts w:ascii="Arial" w:hAnsi="Arial" w:cs="Arial"/>
        <w:b/>
        <w:bCs/>
      </w:rPr>
      <w:t xml:space="preserve">Em conformidade com ABNT – </w:t>
    </w:r>
    <w:r w:rsidR="00CA36AE" w:rsidRPr="00B0245C">
      <w:rPr>
        <w:rFonts w:ascii="Arial" w:hAnsi="Arial" w:cs="Arial"/>
        <w:b/>
        <w:bCs/>
      </w:rPr>
      <w:t>NBR 14725:2023</w:t>
    </w:r>
    <w:r w:rsidR="00CD6C0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46533" o:spid="_x0000_s2051" type="#_x0000_t75" style="position:absolute;left:0;text-align:left;margin-left:0;margin-top:0;width:240pt;height:240pt;z-index:-251654144;mso-position-horizontal:center;mso-position-horizontal-relative:margin;mso-position-vertical:center;mso-position-vertical-relative:margin" o:allowincell="f">
          <v:imagedata r:id="rId2" o:title="SÓ A LOGO CV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91D" w:rsidRDefault="00CD6C0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46531" o:spid="_x0000_s2049" type="#_x0000_t75" style="position:absolute;margin-left:0;margin-top:0;width:240pt;height:240pt;z-index:-251656192;mso-position-horizontal:center;mso-position-horizontal-relative:margin;mso-position-vertical:center;mso-position-vertical-relative:margin" o:allowincell="f">
          <v:imagedata r:id="rId1" o:title="SÓ A LOGO CV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D7FD9"/>
    <w:multiLevelType w:val="hybridMultilevel"/>
    <w:tmpl w:val="D7D6B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C6F5D"/>
    <w:multiLevelType w:val="hybridMultilevel"/>
    <w:tmpl w:val="63204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C3888"/>
    <w:multiLevelType w:val="hybridMultilevel"/>
    <w:tmpl w:val="C9020A5A"/>
    <w:lvl w:ilvl="0" w:tplc="0416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1" w:cryptProviderType="rsaAES" w:cryptAlgorithmClass="hash" w:cryptAlgorithmType="typeAny" w:cryptAlgorithmSid="14" w:cryptSpinCount="100000" w:hash="C0KdCiZfNqKK4d50Teo+bmYW5IRMSqzV7BPxvIaZUXKtV91smIKZrgCNjjXJe96vI2Cbbj1SGQxfxTsfdcf9eA==" w:salt="N9zMl86KOl1Dw4GXo/v23w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5C"/>
    <w:rsid w:val="000914FC"/>
    <w:rsid w:val="000D2829"/>
    <w:rsid w:val="000D3E08"/>
    <w:rsid w:val="00107A9C"/>
    <w:rsid w:val="00116D33"/>
    <w:rsid w:val="00166980"/>
    <w:rsid w:val="00230D3D"/>
    <w:rsid w:val="002373F9"/>
    <w:rsid w:val="002479B8"/>
    <w:rsid w:val="002D05A6"/>
    <w:rsid w:val="00361E24"/>
    <w:rsid w:val="00390AD7"/>
    <w:rsid w:val="003D1A32"/>
    <w:rsid w:val="003D3777"/>
    <w:rsid w:val="00402B03"/>
    <w:rsid w:val="0040626D"/>
    <w:rsid w:val="00406C43"/>
    <w:rsid w:val="00411C8C"/>
    <w:rsid w:val="00412D5C"/>
    <w:rsid w:val="004536C9"/>
    <w:rsid w:val="004730F9"/>
    <w:rsid w:val="004821B2"/>
    <w:rsid w:val="004902F7"/>
    <w:rsid w:val="004B6B83"/>
    <w:rsid w:val="004D3350"/>
    <w:rsid w:val="005102B5"/>
    <w:rsid w:val="005A7FDA"/>
    <w:rsid w:val="005C4F9B"/>
    <w:rsid w:val="005F11F5"/>
    <w:rsid w:val="006011FE"/>
    <w:rsid w:val="0062393A"/>
    <w:rsid w:val="00624E2C"/>
    <w:rsid w:val="00634F94"/>
    <w:rsid w:val="00676FEA"/>
    <w:rsid w:val="006A6BC8"/>
    <w:rsid w:val="006B2959"/>
    <w:rsid w:val="00723E95"/>
    <w:rsid w:val="00784CA7"/>
    <w:rsid w:val="007A44EA"/>
    <w:rsid w:val="007C52FF"/>
    <w:rsid w:val="007E2E7B"/>
    <w:rsid w:val="00803F0C"/>
    <w:rsid w:val="00806D9F"/>
    <w:rsid w:val="0082591D"/>
    <w:rsid w:val="00826729"/>
    <w:rsid w:val="008653FE"/>
    <w:rsid w:val="008B7C56"/>
    <w:rsid w:val="008E63A3"/>
    <w:rsid w:val="008F2FA6"/>
    <w:rsid w:val="008F6CC0"/>
    <w:rsid w:val="0094584E"/>
    <w:rsid w:val="00953EF3"/>
    <w:rsid w:val="0096659E"/>
    <w:rsid w:val="00976A06"/>
    <w:rsid w:val="00A1314D"/>
    <w:rsid w:val="00A14D52"/>
    <w:rsid w:val="00A61241"/>
    <w:rsid w:val="00A653B2"/>
    <w:rsid w:val="00A75033"/>
    <w:rsid w:val="00AC2372"/>
    <w:rsid w:val="00AE222F"/>
    <w:rsid w:val="00AE5C3B"/>
    <w:rsid w:val="00AF38E9"/>
    <w:rsid w:val="00B23039"/>
    <w:rsid w:val="00B550D2"/>
    <w:rsid w:val="00B57F25"/>
    <w:rsid w:val="00B618F6"/>
    <w:rsid w:val="00B67774"/>
    <w:rsid w:val="00B67CE6"/>
    <w:rsid w:val="00B8776B"/>
    <w:rsid w:val="00B941E1"/>
    <w:rsid w:val="00BA19DB"/>
    <w:rsid w:val="00BC74B7"/>
    <w:rsid w:val="00BE7056"/>
    <w:rsid w:val="00C04613"/>
    <w:rsid w:val="00C06BA8"/>
    <w:rsid w:val="00C60411"/>
    <w:rsid w:val="00C828A9"/>
    <w:rsid w:val="00C97180"/>
    <w:rsid w:val="00C97B29"/>
    <w:rsid w:val="00CA0744"/>
    <w:rsid w:val="00CA36AE"/>
    <w:rsid w:val="00CD0525"/>
    <w:rsid w:val="00CD523F"/>
    <w:rsid w:val="00CD6C0E"/>
    <w:rsid w:val="00CE49E3"/>
    <w:rsid w:val="00CE7439"/>
    <w:rsid w:val="00D2059D"/>
    <w:rsid w:val="00D23854"/>
    <w:rsid w:val="00D252F6"/>
    <w:rsid w:val="00D47015"/>
    <w:rsid w:val="00D54425"/>
    <w:rsid w:val="00D61A54"/>
    <w:rsid w:val="00D74384"/>
    <w:rsid w:val="00D83502"/>
    <w:rsid w:val="00D843F0"/>
    <w:rsid w:val="00E0408C"/>
    <w:rsid w:val="00E83BA6"/>
    <w:rsid w:val="00E86284"/>
    <w:rsid w:val="00E90CD4"/>
    <w:rsid w:val="00EF4426"/>
    <w:rsid w:val="00F5183E"/>
    <w:rsid w:val="00F864F4"/>
    <w:rsid w:val="00FA53AC"/>
    <w:rsid w:val="00FC1841"/>
    <w:rsid w:val="00FC6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8A64472-A547-41B4-8F56-AC8D34AF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12D5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12D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2D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5F11F5"/>
    <w:rPr>
      <w:rFonts w:ascii="Arial" w:hAnsi="Arial" w:cs="Arial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5F11F5"/>
    <w:rPr>
      <w:rFonts w:ascii="Arial" w:eastAsia="Times New Roman" w:hAnsi="Arial" w:cs="Arial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14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4F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07A9C"/>
    <w:pPr>
      <w:ind w:left="720"/>
      <w:contextualSpacing/>
    </w:pPr>
  </w:style>
  <w:style w:type="table" w:styleId="Tabelacomgrade">
    <w:name w:val="Table Grid"/>
    <w:basedOn w:val="Tabelanormal"/>
    <w:uiPriority w:val="39"/>
    <w:rsid w:val="00784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Fontepargpadro"/>
    <w:rsid w:val="00784CA7"/>
  </w:style>
  <w:style w:type="character" w:customStyle="1" w:styleId="st">
    <w:name w:val="st"/>
    <w:basedOn w:val="Fontepargpadro"/>
    <w:rsid w:val="00784CA7"/>
  </w:style>
  <w:style w:type="paragraph" w:styleId="Rodap">
    <w:name w:val="footer"/>
    <w:basedOn w:val="Normal"/>
    <w:link w:val="RodapChar"/>
    <w:uiPriority w:val="99"/>
    <w:unhideWhenUsed/>
    <w:rsid w:val="00AC23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23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A19D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A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vendas@uebalimpeza.com.br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vendas@uebalimpeza.com.br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1538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LABORATÓRIO</dc:creator>
  <cp:lastModifiedBy>Vendas02</cp:lastModifiedBy>
  <cp:revision>7</cp:revision>
  <cp:lastPrinted>2023-06-14T16:04:00Z</cp:lastPrinted>
  <dcterms:created xsi:type="dcterms:W3CDTF">2023-06-14T16:03:00Z</dcterms:created>
  <dcterms:modified xsi:type="dcterms:W3CDTF">2025-04-28T13:42:00Z</dcterms:modified>
  <cp:contentStatus/>
</cp:coreProperties>
</file>